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BF" w:rsidRPr="00043DBF" w:rsidRDefault="00043DBF" w:rsidP="00043DBF">
      <w:pPr>
        <w:spacing w:line="360" w:lineRule="auto"/>
        <w:rPr>
          <w:rFonts w:ascii="Georgia" w:hAnsi="Georgia"/>
        </w:rPr>
      </w:pPr>
    </w:p>
    <w:p w:rsidR="00043DBF" w:rsidRPr="00043DBF" w:rsidRDefault="00043DBF" w:rsidP="00043DBF">
      <w:pPr>
        <w:spacing w:line="360" w:lineRule="auto"/>
        <w:ind w:left="3060" w:firstLine="708"/>
        <w:jc w:val="both"/>
        <w:rPr>
          <w:rFonts w:ascii="Georgia" w:hAnsi="Georgia"/>
        </w:rPr>
      </w:pPr>
    </w:p>
    <w:p w:rsidR="00043DBF" w:rsidRPr="00043DBF" w:rsidRDefault="00DB4172" w:rsidP="00043DBF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</w:t>
      </w:r>
      <w:r w:rsidR="00043DBF" w:rsidRPr="00043DBF">
        <w:rPr>
          <w:rFonts w:ascii="Georgia" w:hAnsi="Georgia"/>
        </w:rPr>
        <w:t xml:space="preserve">DECRETO Nº </w:t>
      </w:r>
      <w:r w:rsidR="00043DBF" w:rsidRPr="00043DBF">
        <w:rPr>
          <w:rFonts w:ascii="Georgia" w:hAnsi="Georgia"/>
          <w:highlight w:val="yellow"/>
        </w:rPr>
        <w:t>2</w:t>
      </w:r>
      <w:r>
        <w:rPr>
          <w:rFonts w:ascii="Georgia" w:hAnsi="Georgia"/>
          <w:highlight w:val="yellow"/>
        </w:rPr>
        <w:t>396</w:t>
      </w:r>
      <w:r w:rsidR="00043DBF" w:rsidRPr="00043DBF">
        <w:rPr>
          <w:rFonts w:ascii="Georgia" w:hAnsi="Georgia"/>
          <w:highlight w:val="yellow"/>
        </w:rPr>
        <w:t>/201</w:t>
      </w:r>
      <w:r>
        <w:rPr>
          <w:rFonts w:ascii="Georgia" w:hAnsi="Georgia"/>
        </w:rPr>
        <w:t>9</w:t>
      </w:r>
    </w:p>
    <w:p w:rsidR="00043DBF" w:rsidRPr="00043DBF" w:rsidRDefault="00DB4172" w:rsidP="00043DBF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</w:t>
      </w:r>
      <w:r w:rsidR="00043DBF" w:rsidRPr="00043DBF">
        <w:rPr>
          <w:rFonts w:ascii="Georgia" w:hAnsi="Georgia"/>
        </w:rPr>
        <w:t xml:space="preserve">DATA: </w:t>
      </w:r>
      <w:r w:rsidR="00043DBF">
        <w:rPr>
          <w:rFonts w:ascii="Georgia" w:hAnsi="Georgia"/>
        </w:rPr>
        <w:t>26</w:t>
      </w:r>
      <w:r w:rsidR="00043DBF" w:rsidRPr="00043DBF">
        <w:rPr>
          <w:rFonts w:ascii="Georgia" w:hAnsi="Georgia"/>
        </w:rPr>
        <w:t>/</w:t>
      </w:r>
      <w:r w:rsidR="00043DBF">
        <w:rPr>
          <w:rFonts w:ascii="Georgia" w:hAnsi="Georgia"/>
        </w:rPr>
        <w:t>08</w:t>
      </w:r>
      <w:r w:rsidR="00043DBF" w:rsidRPr="00043DBF">
        <w:rPr>
          <w:rFonts w:ascii="Georgia" w:hAnsi="Georgia"/>
        </w:rPr>
        <w:t>/201</w:t>
      </w:r>
      <w:r w:rsidR="00043DBF">
        <w:rPr>
          <w:rFonts w:ascii="Georgia" w:hAnsi="Georgia"/>
        </w:rPr>
        <w:t>9</w:t>
      </w:r>
    </w:p>
    <w:p w:rsidR="00043DBF" w:rsidRPr="00043DBF" w:rsidRDefault="00043DBF" w:rsidP="00043DBF">
      <w:pPr>
        <w:spacing w:line="360" w:lineRule="auto"/>
        <w:ind w:left="3060" w:firstLine="708"/>
        <w:jc w:val="both"/>
        <w:rPr>
          <w:rFonts w:ascii="Georgia" w:hAnsi="Georgia"/>
        </w:rPr>
      </w:pPr>
    </w:p>
    <w:p w:rsidR="00043DBF" w:rsidRPr="00043DBF" w:rsidRDefault="00043DBF" w:rsidP="00043DBF">
      <w:pPr>
        <w:pStyle w:val="Recuodecorpodetexto3"/>
        <w:spacing w:line="360" w:lineRule="auto"/>
        <w:ind w:left="4320" w:firstLine="540"/>
        <w:jc w:val="both"/>
        <w:rPr>
          <w:rFonts w:ascii="Georgia" w:hAnsi="Georgia"/>
        </w:rPr>
      </w:pPr>
    </w:p>
    <w:p w:rsidR="00043DBF" w:rsidRPr="00043DBF" w:rsidRDefault="00043DBF" w:rsidP="006032CA">
      <w:pPr>
        <w:pStyle w:val="Recuodecorpodetexto3"/>
        <w:spacing w:line="360" w:lineRule="auto"/>
        <w:ind w:left="4962" w:hanging="102"/>
        <w:jc w:val="both"/>
        <w:rPr>
          <w:rFonts w:ascii="Georgia" w:hAnsi="Georgia"/>
        </w:rPr>
      </w:pPr>
      <w:r w:rsidRPr="00043DBF">
        <w:rPr>
          <w:rFonts w:ascii="Georgia" w:hAnsi="Georgia"/>
        </w:rPr>
        <w:t xml:space="preserve"> </w:t>
      </w:r>
      <w:r w:rsidR="006032CA">
        <w:rPr>
          <w:rFonts w:ascii="Georgia" w:hAnsi="Georgia"/>
        </w:rPr>
        <w:t xml:space="preserve"> </w:t>
      </w:r>
      <w:r w:rsidRPr="00043DBF">
        <w:rPr>
          <w:rFonts w:ascii="Georgia" w:hAnsi="Georgia"/>
        </w:rPr>
        <w:t>Sumula: Altera integrantes da comissão de Processo      Administrativo Disciplinar</w:t>
      </w:r>
      <w:r>
        <w:rPr>
          <w:rFonts w:ascii="Georgia" w:hAnsi="Georgia"/>
        </w:rPr>
        <w:t xml:space="preserve"> do Decreto 2386/2019</w:t>
      </w:r>
      <w:r w:rsidRPr="00043DBF">
        <w:rPr>
          <w:rFonts w:ascii="Georgia" w:hAnsi="Georgia"/>
        </w:rPr>
        <w:t xml:space="preserve">         e dá outras providências.             </w:t>
      </w:r>
    </w:p>
    <w:p w:rsidR="00043DBF" w:rsidRPr="00043DBF" w:rsidRDefault="00043DBF" w:rsidP="00043DBF">
      <w:pPr>
        <w:spacing w:line="360" w:lineRule="auto"/>
        <w:jc w:val="both"/>
        <w:rPr>
          <w:rFonts w:ascii="Georgia" w:hAnsi="Georgia"/>
        </w:rPr>
      </w:pPr>
      <w:r w:rsidRPr="00043DBF">
        <w:rPr>
          <w:rFonts w:ascii="Georgia" w:hAnsi="Georgia"/>
        </w:rPr>
        <w:t xml:space="preserve">                                .                                             </w:t>
      </w:r>
    </w:p>
    <w:p w:rsidR="00043DBF" w:rsidRPr="00043DBF" w:rsidRDefault="00043DBF" w:rsidP="00043DBF">
      <w:pPr>
        <w:spacing w:line="360" w:lineRule="auto"/>
        <w:rPr>
          <w:rFonts w:ascii="Georgia" w:hAnsi="Georgia"/>
        </w:rPr>
      </w:pPr>
      <w:r w:rsidRPr="00043DBF">
        <w:rPr>
          <w:rFonts w:ascii="Georgia" w:hAnsi="Georgia"/>
        </w:rPr>
        <w:t xml:space="preserve">                                                                             </w:t>
      </w:r>
    </w:p>
    <w:p w:rsidR="00043DBF" w:rsidRPr="00043DBF" w:rsidRDefault="00043DBF" w:rsidP="00043DBF">
      <w:pPr>
        <w:tabs>
          <w:tab w:val="left" w:pos="3760"/>
        </w:tabs>
        <w:spacing w:line="360" w:lineRule="auto"/>
        <w:rPr>
          <w:rFonts w:ascii="Georgia" w:hAnsi="Georgia"/>
        </w:rPr>
      </w:pPr>
      <w:r w:rsidRPr="00043DBF">
        <w:rPr>
          <w:rFonts w:ascii="Georgia" w:hAnsi="Georgia"/>
        </w:rPr>
        <w:tab/>
      </w:r>
    </w:p>
    <w:p w:rsidR="00043DBF" w:rsidRPr="00043DBF" w:rsidRDefault="00043DBF" w:rsidP="00043DBF">
      <w:pPr>
        <w:pStyle w:val="Corpodetexto"/>
        <w:spacing w:line="360" w:lineRule="auto"/>
        <w:jc w:val="both"/>
        <w:rPr>
          <w:rFonts w:ascii="Georgia" w:hAnsi="Georgia"/>
        </w:rPr>
      </w:pPr>
      <w:r w:rsidRPr="00043DBF">
        <w:rPr>
          <w:rFonts w:ascii="Georgia" w:hAnsi="Georgia"/>
        </w:rPr>
        <w:t xml:space="preserve">                O Prefeito Municipal de Diamante do Sul, Estado do Paraná, no uso de suas atribuições legais.</w:t>
      </w:r>
    </w:p>
    <w:p w:rsidR="00043DBF" w:rsidRPr="00043DBF" w:rsidRDefault="00043DBF" w:rsidP="00043DBF">
      <w:pPr>
        <w:spacing w:line="360" w:lineRule="auto"/>
        <w:jc w:val="both"/>
        <w:rPr>
          <w:rFonts w:ascii="Georgia" w:hAnsi="Georgia"/>
        </w:rPr>
      </w:pPr>
    </w:p>
    <w:p w:rsidR="00043DBF" w:rsidRPr="00043DBF" w:rsidRDefault="00043DBF" w:rsidP="00043DBF">
      <w:pPr>
        <w:spacing w:line="360" w:lineRule="auto"/>
        <w:jc w:val="both"/>
        <w:rPr>
          <w:rFonts w:ascii="Georgia" w:hAnsi="Georgia"/>
        </w:rPr>
      </w:pPr>
      <w:r w:rsidRPr="00043DBF">
        <w:rPr>
          <w:rFonts w:ascii="Georgia" w:hAnsi="Georgia"/>
        </w:rPr>
        <w:t xml:space="preserve">                                                     RESOLVE</w:t>
      </w:r>
    </w:p>
    <w:p w:rsidR="00043DBF" w:rsidRPr="00043DBF" w:rsidRDefault="00043DBF" w:rsidP="00043DBF">
      <w:pPr>
        <w:spacing w:line="360" w:lineRule="auto"/>
        <w:jc w:val="both"/>
        <w:rPr>
          <w:rFonts w:ascii="Georgia" w:hAnsi="Georgia"/>
        </w:rPr>
      </w:pPr>
    </w:p>
    <w:p w:rsidR="00043DBF" w:rsidRPr="00043DBF" w:rsidRDefault="00043DBF" w:rsidP="00043DBF">
      <w:pPr>
        <w:spacing w:line="360" w:lineRule="auto"/>
        <w:jc w:val="both"/>
        <w:rPr>
          <w:rFonts w:ascii="Georgia" w:hAnsi="Georgia"/>
        </w:rPr>
      </w:pPr>
    </w:p>
    <w:p w:rsidR="00043DBF" w:rsidRPr="00043DBF" w:rsidRDefault="00043DBF" w:rsidP="00043DBF">
      <w:pPr>
        <w:pStyle w:val="Corpodetexto"/>
        <w:spacing w:line="360" w:lineRule="auto"/>
        <w:jc w:val="both"/>
        <w:rPr>
          <w:rFonts w:ascii="Georgia" w:hAnsi="Georgia" w:cs="Courier New"/>
          <w:b/>
          <w:color w:val="000000"/>
          <w:spacing w:val="20"/>
        </w:rPr>
      </w:pPr>
      <w:r w:rsidRPr="00043DBF">
        <w:rPr>
          <w:rFonts w:ascii="Georgia" w:hAnsi="Georgia"/>
        </w:rPr>
        <w:t xml:space="preserve">                                                          Art. 1º CONSIDERANDO a necessidade de alteração de </w:t>
      </w:r>
      <w:r>
        <w:rPr>
          <w:rFonts w:ascii="Georgia" w:hAnsi="Georgia"/>
        </w:rPr>
        <w:t>um</w:t>
      </w:r>
      <w:r w:rsidRPr="00043DBF">
        <w:rPr>
          <w:rFonts w:ascii="Georgia" w:hAnsi="Georgia"/>
        </w:rPr>
        <w:t xml:space="preserve"> dos integrantes da comissão de Processo Administrativo Disciplinar</w:t>
      </w:r>
      <w:r>
        <w:rPr>
          <w:rFonts w:ascii="Georgia" w:hAnsi="Georgia"/>
        </w:rPr>
        <w:t xml:space="preserve"> 02 de 2019</w:t>
      </w:r>
      <w:r w:rsidRPr="00043DBF">
        <w:rPr>
          <w:rFonts w:ascii="Georgia" w:hAnsi="Georgia"/>
        </w:rPr>
        <w:t>, nomeado</w:t>
      </w:r>
      <w:r>
        <w:rPr>
          <w:rFonts w:ascii="Georgia" w:hAnsi="Georgia"/>
        </w:rPr>
        <w:t xml:space="preserve"> pelo Decreto n.2386 de 2019</w:t>
      </w:r>
      <w:r w:rsidRPr="00043DBF">
        <w:rPr>
          <w:rFonts w:ascii="Georgia" w:hAnsi="Georgia"/>
        </w:rPr>
        <w:t>, constituída por</w:t>
      </w:r>
      <w:r w:rsidRPr="00043DBF">
        <w:rPr>
          <w:rFonts w:ascii="Georgia" w:hAnsi="Georgia" w:cs="Courier New"/>
          <w:b/>
          <w:color w:val="000000"/>
          <w:spacing w:val="20"/>
        </w:rPr>
        <w:t xml:space="preserve"> </w:t>
      </w:r>
      <w:r w:rsidRPr="00057E69">
        <w:rPr>
          <w:rFonts w:ascii="Georgia" w:hAnsi="Georgia" w:cs="Courier New"/>
          <w:b/>
          <w:color w:val="000000"/>
          <w:spacing w:val="20"/>
        </w:rPr>
        <w:t>GENECI FATIMA SADOVNI</w:t>
      </w:r>
      <w:r>
        <w:rPr>
          <w:rFonts w:ascii="Georgia" w:hAnsi="Georgia" w:cs="Courier New"/>
          <w:b/>
          <w:color w:val="000000"/>
          <w:spacing w:val="20"/>
        </w:rPr>
        <w:t>K</w:t>
      </w:r>
      <w:r w:rsidRPr="00043DBF">
        <w:rPr>
          <w:rFonts w:ascii="Georgia" w:hAnsi="Georgia" w:cs="Arial"/>
        </w:rPr>
        <w:t>,</w:t>
      </w:r>
      <w:r w:rsidRPr="00043DBF">
        <w:rPr>
          <w:rFonts w:ascii="Georgia" w:hAnsi="Georgia" w:cs="Arial"/>
          <w:color w:val="000000"/>
        </w:rPr>
        <w:t xml:space="preserve"> </w:t>
      </w:r>
      <w:r w:rsidRPr="00895C6C">
        <w:rPr>
          <w:rFonts w:ascii="Georgia" w:hAnsi="Georgia" w:cs="Courier New"/>
          <w:b/>
          <w:color w:val="000000"/>
          <w:spacing w:val="20"/>
        </w:rPr>
        <w:t>ANA PAULA RIBAS MELO</w:t>
      </w:r>
      <w:r w:rsidRPr="00043DBF">
        <w:rPr>
          <w:rFonts w:ascii="Georgia" w:hAnsi="Georgia"/>
          <w:b/>
        </w:rPr>
        <w:t xml:space="preserve"> </w:t>
      </w:r>
      <w:r w:rsidRPr="00895C6C">
        <w:rPr>
          <w:rFonts w:ascii="Georgia" w:hAnsi="Georgia"/>
          <w:b/>
        </w:rPr>
        <w:t>ROZELI APARECIDA CAMPANHOLI</w:t>
      </w:r>
      <w:r w:rsidRPr="00043DBF">
        <w:rPr>
          <w:rFonts w:ascii="Georgia" w:hAnsi="Georgia" w:cs="Arial"/>
          <w:color w:val="000000"/>
        </w:rPr>
        <w:t>.</w:t>
      </w:r>
      <w:r w:rsidRPr="00043DBF">
        <w:rPr>
          <w:rFonts w:ascii="Georgia" w:hAnsi="Georgia"/>
        </w:rPr>
        <w:t xml:space="preserve"> Passará vigorar da seguinte forma:</w:t>
      </w:r>
      <w:r w:rsidRPr="00043DBF">
        <w:rPr>
          <w:rFonts w:ascii="Georgia" w:hAnsi="Georgia" w:cs="Courier New"/>
          <w:b/>
          <w:color w:val="000000"/>
          <w:spacing w:val="20"/>
        </w:rPr>
        <w:t xml:space="preserve"> </w:t>
      </w:r>
      <w:r w:rsidRPr="00057E69">
        <w:rPr>
          <w:rFonts w:ascii="Georgia" w:hAnsi="Georgia" w:cs="Courier New"/>
          <w:b/>
          <w:color w:val="000000"/>
          <w:spacing w:val="20"/>
        </w:rPr>
        <w:t>GENECI FATIMA SADOVNI</w:t>
      </w:r>
      <w:r w:rsidR="00DB4172">
        <w:rPr>
          <w:rFonts w:ascii="Georgia" w:hAnsi="Georgia" w:cs="Courier New"/>
          <w:b/>
          <w:color w:val="000000"/>
          <w:spacing w:val="20"/>
        </w:rPr>
        <w:t>K</w:t>
      </w:r>
      <w:r w:rsidRPr="00043DBF">
        <w:rPr>
          <w:rFonts w:ascii="Georgia" w:hAnsi="Georgia" w:cs="Arial"/>
          <w:color w:val="000000"/>
        </w:rPr>
        <w:t>,</w:t>
      </w:r>
      <w:r w:rsidRPr="00043DBF">
        <w:rPr>
          <w:rFonts w:ascii="Georgia" w:hAnsi="Georgia" w:cs="Courier New"/>
          <w:b/>
          <w:color w:val="000000"/>
          <w:spacing w:val="20"/>
        </w:rPr>
        <w:t xml:space="preserve"> </w:t>
      </w:r>
      <w:r w:rsidRPr="00895C6C">
        <w:rPr>
          <w:rFonts w:ascii="Georgia" w:hAnsi="Georgia" w:cs="Courier New"/>
          <w:b/>
          <w:color w:val="000000"/>
          <w:spacing w:val="20"/>
        </w:rPr>
        <w:t>ANA PAULA RIBAS MELO</w:t>
      </w:r>
      <w:r>
        <w:rPr>
          <w:rFonts w:ascii="Georgia" w:hAnsi="Georgia" w:cs="Courier New"/>
          <w:b/>
          <w:color w:val="000000"/>
          <w:spacing w:val="20"/>
        </w:rPr>
        <w:t xml:space="preserve"> E </w:t>
      </w:r>
      <w:r w:rsidRPr="00043DBF">
        <w:rPr>
          <w:rFonts w:ascii="Georgia" w:hAnsi="Georgia" w:cs="Courier New"/>
          <w:b/>
          <w:color w:val="000000"/>
          <w:spacing w:val="20"/>
        </w:rPr>
        <w:t>DANIELLI MORAIS BORSSI SILVA</w:t>
      </w:r>
      <w:r>
        <w:rPr>
          <w:rFonts w:ascii="Georgia" w:hAnsi="Georgia" w:cs="Courier New"/>
          <w:b/>
          <w:color w:val="000000"/>
          <w:spacing w:val="20"/>
        </w:rPr>
        <w:t>.</w:t>
      </w:r>
    </w:p>
    <w:p w:rsidR="00043DBF" w:rsidRPr="00043DBF" w:rsidRDefault="00043DBF" w:rsidP="00043DBF">
      <w:pPr>
        <w:pStyle w:val="Corpodetexto"/>
        <w:spacing w:line="360" w:lineRule="auto"/>
        <w:jc w:val="both"/>
        <w:rPr>
          <w:rFonts w:ascii="Georgia" w:hAnsi="Georgia"/>
        </w:rPr>
      </w:pPr>
    </w:p>
    <w:p w:rsidR="00043DBF" w:rsidRPr="00043DBF" w:rsidRDefault="00043DBF" w:rsidP="00043DBF">
      <w:pPr>
        <w:pStyle w:val="Corpodetexto"/>
        <w:spacing w:line="360" w:lineRule="auto"/>
        <w:jc w:val="both"/>
        <w:rPr>
          <w:rFonts w:ascii="Georgia" w:hAnsi="Georgia"/>
        </w:rPr>
      </w:pPr>
      <w:r w:rsidRPr="00043DBF">
        <w:rPr>
          <w:rFonts w:ascii="Georgia" w:hAnsi="Georgia"/>
        </w:rPr>
        <w:lastRenderedPageBreak/>
        <w:t xml:space="preserve">                                                        Art. 2º Este Decreto entra em vigor na data de sua publicação.</w:t>
      </w:r>
    </w:p>
    <w:p w:rsidR="00043DBF" w:rsidRPr="00043DBF" w:rsidRDefault="00043DBF" w:rsidP="00043DBF">
      <w:pPr>
        <w:pStyle w:val="Corpodetexto"/>
        <w:spacing w:line="360" w:lineRule="auto"/>
        <w:jc w:val="both"/>
        <w:rPr>
          <w:rFonts w:ascii="Georgia" w:hAnsi="Georgia"/>
        </w:rPr>
      </w:pPr>
    </w:p>
    <w:p w:rsidR="00043DBF" w:rsidRPr="00043DBF" w:rsidRDefault="00043DBF" w:rsidP="00043DBF">
      <w:pPr>
        <w:spacing w:line="360" w:lineRule="auto"/>
        <w:jc w:val="both"/>
        <w:rPr>
          <w:rFonts w:ascii="Georgia" w:hAnsi="Georgia"/>
        </w:rPr>
      </w:pPr>
    </w:p>
    <w:p w:rsidR="00043DBF" w:rsidRPr="00043DBF" w:rsidRDefault="00043DBF" w:rsidP="00043DBF">
      <w:pPr>
        <w:spacing w:line="360" w:lineRule="auto"/>
        <w:jc w:val="both"/>
        <w:rPr>
          <w:rFonts w:ascii="Georgia" w:hAnsi="Georgia"/>
        </w:rPr>
      </w:pPr>
      <w:r w:rsidRPr="00043DBF">
        <w:rPr>
          <w:rFonts w:ascii="Georgia" w:hAnsi="Georgia"/>
        </w:rPr>
        <w:t xml:space="preserve">   Gabinete do Prefeito Municipal de Diamante do Sul, em </w:t>
      </w:r>
      <w:r>
        <w:rPr>
          <w:rFonts w:ascii="Georgia" w:hAnsi="Georgia"/>
        </w:rPr>
        <w:t xml:space="preserve"> 26</w:t>
      </w:r>
      <w:r w:rsidRPr="00043DBF">
        <w:rPr>
          <w:rFonts w:ascii="Georgia" w:hAnsi="Georgia"/>
        </w:rPr>
        <w:t xml:space="preserve"> de </w:t>
      </w:r>
      <w:r>
        <w:rPr>
          <w:rFonts w:ascii="Georgia" w:hAnsi="Georgia"/>
        </w:rPr>
        <w:t>agosto</w:t>
      </w:r>
      <w:r w:rsidRPr="00043DBF">
        <w:rPr>
          <w:rFonts w:ascii="Georgia" w:hAnsi="Georgia"/>
        </w:rPr>
        <w:t xml:space="preserve"> de 201</w:t>
      </w:r>
      <w:r>
        <w:rPr>
          <w:rFonts w:ascii="Georgia" w:hAnsi="Georgia"/>
        </w:rPr>
        <w:t>9</w:t>
      </w:r>
      <w:r w:rsidRPr="00043DBF">
        <w:rPr>
          <w:rFonts w:ascii="Georgia" w:hAnsi="Georgia"/>
        </w:rPr>
        <w:t>.</w:t>
      </w:r>
    </w:p>
    <w:p w:rsidR="00043DBF" w:rsidRPr="00043DBF" w:rsidRDefault="00043DBF" w:rsidP="00043DBF">
      <w:pPr>
        <w:spacing w:line="360" w:lineRule="auto"/>
        <w:ind w:left="2832" w:firstLine="708"/>
        <w:jc w:val="both"/>
        <w:rPr>
          <w:rFonts w:ascii="Georgia" w:hAnsi="Georgia"/>
        </w:rPr>
      </w:pPr>
    </w:p>
    <w:p w:rsidR="00043DBF" w:rsidRPr="00043DBF" w:rsidRDefault="00043DBF" w:rsidP="00043DBF">
      <w:pPr>
        <w:spacing w:line="360" w:lineRule="auto"/>
        <w:ind w:left="2832" w:firstLine="708"/>
        <w:jc w:val="both"/>
        <w:rPr>
          <w:rFonts w:ascii="Georgia" w:hAnsi="Georgia"/>
        </w:rPr>
      </w:pPr>
    </w:p>
    <w:p w:rsidR="00043DBF" w:rsidRPr="00043DBF" w:rsidRDefault="00043DBF" w:rsidP="00043DBF">
      <w:pPr>
        <w:spacing w:line="360" w:lineRule="auto"/>
        <w:ind w:left="2832" w:firstLine="708"/>
        <w:jc w:val="both"/>
        <w:rPr>
          <w:rFonts w:ascii="Georgia" w:hAnsi="Georgia"/>
        </w:rPr>
      </w:pPr>
    </w:p>
    <w:p w:rsidR="00043DBF" w:rsidRPr="00043DBF" w:rsidRDefault="00043DBF" w:rsidP="00043DBF">
      <w:pPr>
        <w:spacing w:line="360" w:lineRule="auto"/>
        <w:jc w:val="center"/>
        <w:rPr>
          <w:rFonts w:ascii="Georgia" w:hAnsi="Georgia"/>
          <w:b/>
        </w:rPr>
      </w:pPr>
      <w:r w:rsidRPr="00043DBF">
        <w:rPr>
          <w:rFonts w:ascii="Georgia" w:hAnsi="Georgia"/>
          <w:b/>
        </w:rPr>
        <w:t>FERNANDO</w:t>
      </w:r>
      <w:r w:rsidR="00DB4172">
        <w:rPr>
          <w:rFonts w:ascii="Georgia" w:hAnsi="Georgia"/>
          <w:b/>
        </w:rPr>
        <w:t xml:space="preserve"> </w:t>
      </w:r>
      <w:r w:rsidRPr="00043DBF">
        <w:rPr>
          <w:rFonts w:ascii="Georgia" w:hAnsi="Georgia"/>
          <w:b/>
        </w:rPr>
        <w:t>MAXIMILIANO RISSO</w:t>
      </w:r>
    </w:p>
    <w:p w:rsidR="00043DBF" w:rsidRPr="00043DBF" w:rsidRDefault="00043DBF" w:rsidP="00043DBF">
      <w:pPr>
        <w:spacing w:line="360" w:lineRule="auto"/>
        <w:jc w:val="center"/>
        <w:rPr>
          <w:rFonts w:ascii="Georgia" w:hAnsi="Georgia"/>
          <w:b/>
        </w:rPr>
      </w:pPr>
      <w:r w:rsidRPr="00043DBF">
        <w:rPr>
          <w:rFonts w:ascii="Georgia" w:hAnsi="Georgia"/>
          <w:b/>
        </w:rPr>
        <w:t>Prefeito Municipal</w:t>
      </w:r>
    </w:p>
    <w:p w:rsidR="00043DBF" w:rsidRPr="00043DBF" w:rsidRDefault="00043DBF" w:rsidP="00043DBF">
      <w:pPr>
        <w:spacing w:line="360" w:lineRule="auto"/>
        <w:jc w:val="center"/>
        <w:rPr>
          <w:rFonts w:ascii="Georgia" w:hAnsi="Georgia"/>
          <w:b/>
        </w:rPr>
      </w:pPr>
    </w:p>
    <w:p w:rsidR="00BD324C" w:rsidRPr="00043DBF" w:rsidRDefault="00BD324C" w:rsidP="00043DBF">
      <w:pPr>
        <w:spacing w:line="360" w:lineRule="auto"/>
        <w:rPr>
          <w:rFonts w:ascii="Georgia" w:hAnsi="Georgia"/>
          <w:b/>
        </w:rPr>
      </w:pPr>
    </w:p>
    <w:sectPr w:rsidR="00BD324C" w:rsidRPr="00043DBF" w:rsidSect="001831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54D" w:rsidRDefault="0027554D" w:rsidP="00D15C8C">
      <w:r>
        <w:separator/>
      </w:r>
    </w:p>
  </w:endnote>
  <w:endnote w:type="continuationSeparator" w:id="0">
    <w:p w:rsidR="0027554D" w:rsidRDefault="0027554D" w:rsidP="00D15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54D" w:rsidRDefault="0027554D" w:rsidP="00D15C8C">
      <w:r>
        <w:separator/>
      </w:r>
    </w:p>
  </w:footnote>
  <w:footnote w:type="continuationSeparator" w:id="0">
    <w:p w:rsidR="0027554D" w:rsidRDefault="0027554D" w:rsidP="00D15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8C" w:rsidRDefault="00D15C8C">
    <w:pPr>
      <w:pStyle w:val="Cabealho"/>
    </w:pPr>
    <w:r>
      <w:rPr>
        <w:noProof/>
        <w:lang w:eastAsia="pt-BR"/>
      </w:rPr>
      <w:drawing>
        <wp:inline distT="0" distB="0" distL="0" distR="0">
          <wp:extent cx="5400040" cy="1660052"/>
          <wp:effectExtent l="19050" t="0" r="0" b="0"/>
          <wp:docPr id="3" name="Imagem 3" descr="C:\Users\user\Documents\Prefeitura\LOGO\Executivo Munici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cuments\Prefeitura\LOGO\Executivo Municip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6600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27680"/>
    <w:multiLevelType w:val="hybridMultilevel"/>
    <w:tmpl w:val="B2EC99B4"/>
    <w:lvl w:ilvl="0" w:tplc="E4D208AA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C8C"/>
    <w:rsid w:val="00043DBF"/>
    <w:rsid w:val="00044687"/>
    <w:rsid w:val="00063090"/>
    <w:rsid w:val="0008458C"/>
    <w:rsid w:val="000D3ADC"/>
    <w:rsid w:val="00183186"/>
    <w:rsid w:val="001A5D55"/>
    <w:rsid w:val="001A6EB1"/>
    <w:rsid w:val="001F7724"/>
    <w:rsid w:val="0027554D"/>
    <w:rsid w:val="00293823"/>
    <w:rsid w:val="003E2021"/>
    <w:rsid w:val="00464C68"/>
    <w:rsid w:val="004B3B4E"/>
    <w:rsid w:val="006032CA"/>
    <w:rsid w:val="0070254E"/>
    <w:rsid w:val="00720AC9"/>
    <w:rsid w:val="007C3B81"/>
    <w:rsid w:val="007E5B54"/>
    <w:rsid w:val="00855F26"/>
    <w:rsid w:val="008B568A"/>
    <w:rsid w:val="008F18FA"/>
    <w:rsid w:val="00927F63"/>
    <w:rsid w:val="00A66F45"/>
    <w:rsid w:val="00AC28B9"/>
    <w:rsid w:val="00BD324C"/>
    <w:rsid w:val="00C40D93"/>
    <w:rsid w:val="00C4244B"/>
    <w:rsid w:val="00CB7377"/>
    <w:rsid w:val="00D15C8C"/>
    <w:rsid w:val="00DB4172"/>
    <w:rsid w:val="00DF1CF6"/>
    <w:rsid w:val="00E3702B"/>
    <w:rsid w:val="00EF654E"/>
    <w:rsid w:val="00FA3F64"/>
    <w:rsid w:val="00FB30E6"/>
    <w:rsid w:val="00FB4024"/>
    <w:rsid w:val="00FF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3B8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C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C8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15C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5C8C"/>
  </w:style>
  <w:style w:type="paragraph" w:styleId="Rodap">
    <w:name w:val="footer"/>
    <w:basedOn w:val="Normal"/>
    <w:link w:val="RodapChar"/>
    <w:uiPriority w:val="99"/>
    <w:semiHidden/>
    <w:unhideWhenUsed/>
    <w:rsid w:val="00D15C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15C8C"/>
  </w:style>
  <w:style w:type="character" w:customStyle="1" w:styleId="Ttulo1Char">
    <w:name w:val="Título 1 Char"/>
    <w:basedOn w:val="Fontepargpadro"/>
    <w:link w:val="Ttulo1"/>
    <w:rsid w:val="007C3B81"/>
    <w:rPr>
      <w:rFonts w:ascii="Arial" w:eastAsia="Times New Roman" w:hAnsi="Arial" w:cs="Arial"/>
      <w:sz w:val="3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C3B81"/>
    <w:pPr>
      <w:ind w:left="720"/>
      <w:contextualSpacing/>
    </w:pPr>
    <w:rPr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43DBF"/>
    <w:pPr>
      <w:spacing w:after="120"/>
    </w:pPr>
    <w:rPr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43D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043DBF"/>
    <w:pPr>
      <w:ind w:left="4248" w:firstLine="708"/>
      <w:jc w:val="center"/>
    </w:pPr>
    <w:rPr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43D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RH-DSL</cp:lastModifiedBy>
  <cp:revision>2</cp:revision>
  <dcterms:created xsi:type="dcterms:W3CDTF">2019-08-26T17:58:00Z</dcterms:created>
  <dcterms:modified xsi:type="dcterms:W3CDTF">2019-08-26T17:58:00Z</dcterms:modified>
</cp:coreProperties>
</file>