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5F5BE6">
        <w:rPr>
          <w:rFonts w:ascii="Arial" w:hAnsi="Arial" w:cs="Arial"/>
          <w:b/>
          <w:sz w:val="24"/>
          <w:szCs w:val="24"/>
          <w:u w:val="single"/>
        </w:rPr>
        <w:t>RATIFICAÇÃO DE SÚMULA</w:t>
      </w: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F5BE6">
        <w:rPr>
          <w:rFonts w:ascii="Arial" w:hAnsi="Arial" w:cs="Arial"/>
          <w:b/>
          <w:sz w:val="24"/>
          <w:szCs w:val="24"/>
          <w:u w:val="single"/>
        </w:rPr>
        <w:t xml:space="preserve">DISPENSA DE LICITAÇÃO Nº </w:t>
      </w:r>
      <w:r>
        <w:rPr>
          <w:rFonts w:ascii="Arial" w:hAnsi="Arial" w:cs="Arial"/>
          <w:b/>
          <w:sz w:val="24"/>
          <w:szCs w:val="24"/>
          <w:u w:val="single"/>
        </w:rPr>
        <w:t>005</w:t>
      </w:r>
      <w:r w:rsidRPr="005F5BE6">
        <w:rPr>
          <w:rFonts w:ascii="Arial" w:hAnsi="Arial" w:cs="Arial"/>
          <w:b/>
          <w:sz w:val="24"/>
          <w:szCs w:val="24"/>
          <w:u w:val="single"/>
        </w:rPr>
        <w:t>/201</w:t>
      </w:r>
      <w:r>
        <w:rPr>
          <w:rFonts w:ascii="Arial" w:hAnsi="Arial" w:cs="Arial"/>
          <w:b/>
          <w:sz w:val="24"/>
          <w:szCs w:val="24"/>
          <w:u w:val="single"/>
        </w:rPr>
        <w:t>7</w:t>
      </w: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B1EA8" w:rsidRPr="005F5BE6" w:rsidRDefault="008B1EA8" w:rsidP="008B1EA8">
      <w:pPr>
        <w:jc w:val="both"/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both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  <w:t xml:space="preserve">O </w:t>
      </w:r>
      <w:r w:rsidRPr="005F5BE6">
        <w:rPr>
          <w:rFonts w:ascii="Arial" w:hAnsi="Arial" w:cs="Arial"/>
          <w:b/>
          <w:sz w:val="24"/>
          <w:szCs w:val="24"/>
        </w:rPr>
        <w:t>MUNICÍPIO DE DIAMANTE DO SUL</w:t>
      </w:r>
      <w:r w:rsidRPr="005F5BE6">
        <w:rPr>
          <w:rFonts w:ascii="Arial" w:hAnsi="Arial" w:cs="Arial"/>
          <w:sz w:val="24"/>
          <w:szCs w:val="24"/>
        </w:rPr>
        <w:t xml:space="preserve">, Estado do Paraná, torna público </w:t>
      </w:r>
      <w:r w:rsidRPr="005F5BE6">
        <w:rPr>
          <w:rFonts w:ascii="Arial" w:hAnsi="Arial" w:cs="Arial"/>
          <w:b/>
          <w:sz w:val="24"/>
          <w:szCs w:val="24"/>
        </w:rPr>
        <w:t>DISPENSA</w:t>
      </w:r>
      <w:r w:rsidRPr="005F5BE6">
        <w:rPr>
          <w:rFonts w:ascii="Arial" w:hAnsi="Arial" w:cs="Arial"/>
          <w:sz w:val="24"/>
          <w:szCs w:val="24"/>
        </w:rPr>
        <w:t xml:space="preserve"> de licitação para </w:t>
      </w:r>
      <w:r>
        <w:rPr>
          <w:rFonts w:ascii="Arial" w:hAnsi="Arial" w:cs="Arial"/>
          <w:sz w:val="24"/>
          <w:szCs w:val="24"/>
        </w:rPr>
        <w:t xml:space="preserve">Recargas de Extintores visando atender as demandas das </w:t>
      </w:r>
      <w:r w:rsidRPr="005F5BE6">
        <w:rPr>
          <w:rFonts w:ascii="Arial" w:hAnsi="Arial" w:cs="Arial"/>
          <w:sz w:val="24"/>
          <w:szCs w:val="24"/>
        </w:rPr>
        <w:t>Secretarias Municipais, tendo em vista os valores não atingirem os índices constantes com base no artigo 23 inciso II letra “a” da Lei Federal nº 8.666/93.</w:t>
      </w:r>
    </w:p>
    <w:p w:rsidR="008B1EA8" w:rsidRDefault="008B1EA8" w:rsidP="008B1EA8">
      <w:pPr>
        <w:rPr>
          <w:rFonts w:ascii="Arial" w:hAnsi="Arial" w:cs="Arial"/>
          <w:b/>
          <w:sz w:val="24"/>
          <w:szCs w:val="24"/>
        </w:rPr>
      </w:pPr>
    </w:p>
    <w:p w:rsidR="008B1EA8" w:rsidRPr="0082378D" w:rsidRDefault="008B1EA8" w:rsidP="008B1EA8">
      <w:pPr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CONTRATADO: </w:t>
      </w:r>
      <w:r>
        <w:rPr>
          <w:rFonts w:ascii="Arial" w:hAnsi="Arial" w:cs="Arial"/>
          <w:sz w:val="24"/>
          <w:szCs w:val="24"/>
        </w:rPr>
        <w:t>ANTONELLO E MELO LTDA</w:t>
      </w:r>
    </w:p>
    <w:p w:rsidR="008B1EA8" w:rsidRPr="005F5BE6" w:rsidRDefault="008B1EA8" w:rsidP="008B1EA8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CNPJ Nº: </w:t>
      </w:r>
      <w:r>
        <w:rPr>
          <w:rFonts w:ascii="Arial" w:hAnsi="Arial" w:cs="Arial"/>
          <w:b/>
          <w:sz w:val="24"/>
          <w:szCs w:val="24"/>
        </w:rPr>
        <w:t>11.160.585/0001-23</w:t>
      </w:r>
    </w:p>
    <w:p w:rsidR="008B1EA8" w:rsidRPr="005F5BE6" w:rsidRDefault="008B1EA8" w:rsidP="008B1EA8">
      <w:pPr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VALOR</w:t>
      </w:r>
      <w:r w:rsidRPr="005F5BE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R$5.500,00</w:t>
      </w:r>
      <w:r w:rsidRPr="005F5BE6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Cinco mil e quinhentos reais</w:t>
      </w:r>
      <w:r w:rsidRPr="005F5BE6">
        <w:rPr>
          <w:rFonts w:ascii="Arial" w:hAnsi="Arial" w:cs="Arial"/>
          <w:sz w:val="24"/>
          <w:szCs w:val="24"/>
        </w:rPr>
        <w:t>)</w:t>
      </w:r>
    </w:p>
    <w:p w:rsidR="008B1EA8" w:rsidRPr="005F5BE6" w:rsidRDefault="008B1EA8" w:rsidP="008B1EA8">
      <w:pPr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DOTAÇÃO ORÇAMENTÁRIA: </w:t>
      </w:r>
    </w:p>
    <w:p w:rsidR="008B1EA8" w:rsidRPr="00A33A3C" w:rsidRDefault="008B1EA8" w:rsidP="008B1EA8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1"/>
        <w:gridCol w:w="7807"/>
      </w:tblGrid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 EXECUTIVO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DO PREFEITO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DO PREFEITO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ADMINISTRAÇÃO, PLANEJ. 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DO SECRETÁRIO DE ADMINISTRAÇÃO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04.122.0402.2-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DO SECRETÁRIO DE ADMINISTRAÇÃO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260</w:t>
            </w:r>
          </w:p>
        </w:tc>
      </w:tr>
      <w:tr w:rsidR="008B1EA8" w:rsidRPr="00596777" w:rsidTr="00C20B74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ADMINISTRAÇÃO, PLANEJ. 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04.122.0402.2-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005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DO DEPARTAMENTO DE ADMINISTRAÇÃO DE ADMINISTRAÇÃO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330 – 0000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Recursos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340 – 00510 Taxas – Exercício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poder de policia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350 –00511 taxas prestação de Serviços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ADMINISTRAÇÃO, PLANEJ. 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04.122.0402.2-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006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DEPARTAMENTO DE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FINANÇAS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CONTABILIDADE E CONTROLE INTERNO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04.123.0403.2-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008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CONTABILIDADE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FINANÇAS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RECEITA CADASTRO E TRIBUTAÇÃO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04.123.0403.2-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009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RECEITA CADASTRO E TRIBUTAÇÃO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590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SEC.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20.606.2001.2-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SEC.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650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20.606.2001.2-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014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DEPARTAMENTO DE AGRICULTURA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720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20.606.2001.2-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015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ESPECIAL DE PETROLEO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504 – Outros Royalties e Compensações Financeiras e Patrimoniais não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Previdenciárias .</w:t>
            </w:r>
            <w:proofErr w:type="gramEnd"/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750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018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DO DEPARTAMENTO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0000 – Recurso Ordinários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(Livres)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880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FUNDEB 40%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00102 – 40% sobre Transferências Constitucionais FUNDEB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940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021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FUNDEB 5%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00103 – 5% sobre Transferências Constitucionais FUNDEB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990</w:t>
            </w:r>
          </w:p>
        </w:tc>
      </w:tr>
      <w:tr w:rsidR="008B1EA8" w:rsidRPr="00596777" w:rsidTr="00C20B74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EDUCAÇÃO 25%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00104 – Demais Impostos Vinculados à Educação Básica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1050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023 TRANSPORTE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ESCOLAR REC PROPRIOS 5%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00103 – 5% sobre Transferências Constitucionais FUNDEB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1080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12.361.1201.2-025 MANUTENCAO QUOTA SALARIO EDUCACAO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00107 – Salario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12.361.1201.2-028 MANUTENCAO TRANSPORTE ESCOLAR FEDERAL/ESTADUAL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120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122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Estadual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1160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1170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Estadual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13.392.1301.2-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1220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SECRETARIO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SEC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1270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033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00303 – Saúde – Receitas Vinculados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(E.C. 29/00 – 15%).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1340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034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1380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035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VIGILÂNCIA EM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00497 – Vigilância em Saúde.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1410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10.301.1001.2-037 PROGRAMA ATIVIDADES PAB-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FIXO</w:t>
            </w:r>
            <w:proofErr w:type="gramEnd"/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00495 – Atenção Básica.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1460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038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SAÚDE DA FAMÍLIA FEDERAL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00495 – Atenção Básica.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1500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OBRAS, URBANISMO 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 E URBANISMO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15.451.1501.2-044 MANUT DEPTO DE OBRAS E URBANISMO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1660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OBRAS, URBANISMO 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26.782.2601.2-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047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PROGRAMAS CIDE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512 –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CIDE(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Lei 10866/04,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art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1ºB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OBRAS, URBANISMO 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26.782.2601.2-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DEPARTAMENTO DE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1800</w:t>
            </w:r>
          </w:p>
        </w:tc>
      </w:tr>
      <w:tr w:rsidR="008B1EA8" w:rsidRPr="00596777" w:rsidTr="00C20B74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058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ASSISTENCIA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Ordinarios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(Livres)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1980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051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PSB FAMÍLIA C/C 179795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00725 – Transferências Voluntárias Públicas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1920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059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GESTÃO DESC. BOLSA FAMÍLIA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00733 – Transferências Voluntárias Públicas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00729 – Transferências Voluntárias Públicas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2040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2050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061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CONSELHOS MUNICIPAIS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2110</w:t>
            </w:r>
          </w:p>
        </w:tc>
      </w:tr>
    </w:tbl>
    <w:p w:rsidR="008B1EA8" w:rsidRDefault="008B1EA8" w:rsidP="008B1EA8">
      <w:pPr>
        <w:jc w:val="both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</w:p>
    <w:p w:rsidR="008B1EA8" w:rsidRDefault="008B1EA8" w:rsidP="008B1EA8">
      <w:pPr>
        <w:tabs>
          <w:tab w:val="left" w:pos="360"/>
          <w:tab w:val="left" w:pos="810"/>
        </w:tabs>
        <w:spacing w:line="276" w:lineRule="auto"/>
        <w:ind w:left="720"/>
        <w:jc w:val="both"/>
        <w:rPr>
          <w:sz w:val="22"/>
          <w:szCs w:val="22"/>
        </w:rPr>
      </w:pPr>
    </w:p>
    <w:p w:rsidR="008B1EA8" w:rsidRPr="005F5BE6" w:rsidRDefault="008B1EA8" w:rsidP="008B1EA8">
      <w:pPr>
        <w:pStyle w:val="Corpodetexto"/>
        <w:rPr>
          <w:rFonts w:ascii="Arial" w:hAnsi="Arial" w:cs="Arial"/>
          <w:szCs w:val="24"/>
        </w:rPr>
      </w:pPr>
      <w:r w:rsidRPr="005F5BE6">
        <w:rPr>
          <w:rFonts w:ascii="Arial" w:hAnsi="Arial" w:cs="Arial"/>
          <w:b/>
          <w:szCs w:val="24"/>
        </w:rPr>
        <w:t>PRAZO EXECUÇÃO DO CONTRATO:</w:t>
      </w:r>
      <w:r w:rsidRPr="005F5BE6">
        <w:rPr>
          <w:rFonts w:ascii="Arial" w:hAnsi="Arial" w:cs="Arial"/>
          <w:szCs w:val="24"/>
        </w:rPr>
        <w:t xml:space="preserve"> 30 dias.</w:t>
      </w:r>
    </w:p>
    <w:p w:rsidR="008B1EA8" w:rsidRPr="005F5BE6" w:rsidRDefault="008B1EA8" w:rsidP="008B1EA8">
      <w:pPr>
        <w:pStyle w:val="Corpodetexto"/>
        <w:rPr>
          <w:rFonts w:ascii="Arial" w:hAnsi="Arial" w:cs="Arial"/>
          <w:szCs w:val="24"/>
        </w:rPr>
      </w:pPr>
      <w:r w:rsidRPr="005F5BE6">
        <w:rPr>
          <w:rFonts w:ascii="Arial" w:hAnsi="Arial" w:cs="Arial"/>
          <w:b/>
          <w:szCs w:val="24"/>
        </w:rPr>
        <w:t xml:space="preserve">VIGÊNCIA: </w:t>
      </w:r>
      <w:r w:rsidRPr="005F5BE6">
        <w:rPr>
          <w:rFonts w:ascii="Arial" w:hAnsi="Arial" w:cs="Arial"/>
          <w:szCs w:val="24"/>
        </w:rPr>
        <w:t>180 dias.</w:t>
      </w:r>
    </w:p>
    <w:p w:rsidR="008B1EA8" w:rsidRPr="005F5BE6" w:rsidRDefault="008B1EA8" w:rsidP="008B1EA8">
      <w:pPr>
        <w:jc w:val="both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PAGAMENTO:</w:t>
      </w:r>
      <w:r w:rsidRPr="005F5BE6">
        <w:rPr>
          <w:rFonts w:ascii="Arial" w:hAnsi="Arial" w:cs="Arial"/>
          <w:sz w:val="24"/>
          <w:szCs w:val="24"/>
        </w:rPr>
        <w:t xml:space="preserve"> Ao término do fornecimento.</w:t>
      </w:r>
    </w:p>
    <w:p w:rsidR="008B1EA8" w:rsidRPr="005F5BE6" w:rsidRDefault="008B1EA8" w:rsidP="008B1EA8">
      <w:pPr>
        <w:jc w:val="both"/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ind w:left="708" w:firstLine="708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Diamante do Sul, </w:t>
      </w:r>
      <w:r>
        <w:rPr>
          <w:rFonts w:ascii="Arial" w:hAnsi="Arial" w:cs="Arial"/>
          <w:b/>
          <w:sz w:val="24"/>
          <w:szCs w:val="24"/>
        </w:rPr>
        <w:t>14</w:t>
      </w:r>
      <w:r w:rsidRPr="005F5BE6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Junho</w:t>
      </w:r>
      <w:r w:rsidRPr="005F5BE6">
        <w:rPr>
          <w:rFonts w:ascii="Arial" w:hAnsi="Arial" w:cs="Arial"/>
          <w:b/>
          <w:sz w:val="24"/>
          <w:szCs w:val="24"/>
        </w:rPr>
        <w:t xml:space="preserve"> de 201</w:t>
      </w:r>
      <w:r>
        <w:rPr>
          <w:rFonts w:ascii="Arial" w:hAnsi="Arial" w:cs="Arial"/>
          <w:b/>
          <w:sz w:val="24"/>
          <w:szCs w:val="24"/>
        </w:rPr>
        <w:t>7</w:t>
      </w:r>
      <w:r w:rsidRPr="005F5BE6">
        <w:rPr>
          <w:rFonts w:ascii="Arial" w:hAnsi="Arial" w:cs="Arial"/>
          <w:b/>
          <w:sz w:val="24"/>
          <w:szCs w:val="24"/>
        </w:rPr>
        <w:t>.</w:t>
      </w:r>
    </w:p>
    <w:p w:rsidR="008B1EA8" w:rsidRPr="005F5BE6" w:rsidRDefault="008B1EA8" w:rsidP="008B1EA8">
      <w:pPr>
        <w:jc w:val="center"/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Vera Lucia Soares </w:t>
      </w:r>
      <w:proofErr w:type="spellStart"/>
      <w:r w:rsidRPr="005F5BE6">
        <w:rPr>
          <w:rFonts w:ascii="Arial" w:hAnsi="Arial" w:cs="Arial"/>
          <w:b/>
          <w:sz w:val="24"/>
          <w:szCs w:val="24"/>
        </w:rPr>
        <w:t>Tomazi</w:t>
      </w:r>
      <w:proofErr w:type="spellEnd"/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Presidente Comissão de Licitação.</w:t>
      </w:r>
    </w:p>
    <w:p w:rsidR="008B1EA8" w:rsidRPr="005F5BE6" w:rsidRDefault="008B1EA8" w:rsidP="008B1EA8">
      <w:pPr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Jocemara</w:t>
      </w:r>
      <w:proofErr w:type="spellEnd"/>
      <w:r>
        <w:rPr>
          <w:rFonts w:ascii="Arial" w:hAnsi="Arial" w:cs="Arial"/>
          <w:sz w:val="24"/>
          <w:szCs w:val="24"/>
        </w:rPr>
        <w:t xml:space="preserve"> da Aparecida Cristo de Freitas                          Valdir dos Santos</w:t>
      </w:r>
      <w:r w:rsidRPr="005F5BE6">
        <w:rPr>
          <w:rFonts w:ascii="Arial" w:hAnsi="Arial" w:cs="Arial"/>
          <w:sz w:val="24"/>
          <w:szCs w:val="24"/>
        </w:rPr>
        <w:t xml:space="preserve"> </w:t>
      </w:r>
    </w:p>
    <w:p w:rsidR="008B1EA8" w:rsidRPr="005F5BE6" w:rsidRDefault="008B1EA8" w:rsidP="008B1EA8">
      <w:pPr>
        <w:jc w:val="center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t xml:space="preserve">MEMBRO                                                              </w:t>
      </w:r>
      <w:proofErr w:type="spellStart"/>
      <w:r w:rsidRPr="005F5BE6">
        <w:rPr>
          <w:rFonts w:ascii="Arial" w:hAnsi="Arial" w:cs="Arial"/>
          <w:sz w:val="24"/>
          <w:szCs w:val="24"/>
        </w:rPr>
        <w:t>MEMBRO</w:t>
      </w:r>
      <w:proofErr w:type="spellEnd"/>
    </w:p>
    <w:p w:rsidR="008B1EA8" w:rsidRPr="005F5BE6" w:rsidRDefault="008B1EA8" w:rsidP="008B1EA8">
      <w:pPr>
        <w:jc w:val="center"/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5F5BE6">
        <w:rPr>
          <w:rFonts w:ascii="Arial" w:hAnsi="Arial" w:cs="Arial"/>
          <w:sz w:val="24"/>
          <w:szCs w:val="24"/>
        </w:rPr>
        <w:t>Edeviane</w:t>
      </w:r>
      <w:proofErr w:type="spellEnd"/>
      <w:r w:rsidRPr="005F5BE6">
        <w:rPr>
          <w:rFonts w:ascii="Arial" w:hAnsi="Arial" w:cs="Arial"/>
          <w:sz w:val="24"/>
          <w:szCs w:val="24"/>
        </w:rPr>
        <w:t xml:space="preserve"> Terezinha de Filtro</w:t>
      </w:r>
    </w:p>
    <w:p w:rsidR="008B1EA8" w:rsidRPr="005F5BE6" w:rsidRDefault="008B1EA8" w:rsidP="008B1EA8">
      <w:pPr>
        <w:jc w:val="center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t>MEMBRO</w:t>
      </w:r>
    </w:p>
    <w:p w:rsidR="008B1EA8" w:rsidRPr="005F5BE6" w:rsidRDefault="008B1EA8" w:rsidP="008B1EA8">
      <w:pPr>
        <w:pStyle w:val="Ttulo2"/>
        <w:rPr>
          <w:rFonts w:ascii="Arial" w:hAnsi="Arial" w:cs="Arial"/>
          <w:szCs w:val="24"/>
        </w:rPr>
      </w:pPr>
      <w:r w:rsidRPr="005F5BE6">
        <w:rPr>
          <w:rFonts w:ascii="Arial" w:hAnsi="Arial" w:cs="Arial"/>
          <w:szCs w:val="24"/>
        </w:rPr>
        <w:br w:type="page"/>
      </w:r>
    </w:p>
    <w:p w:rsidR="008B1EA8" w:rsidRPr="005F5BE6" w:rsidRDefault="008B1EA8" w:rsidP="008B1EA8">
      <w:pPr>
        <w:pStyle w:val="Ttulo2"/>
        <w:rPr>
          <w:rFonts w:ascii="Arial" w:hAnsi="Arial" w:cs="Arial"/>
          <w:bCs/>
          <w:szCs w:val="24"/>
        </w:rPr>
      </w:pPr>
      <w:r w:rsidRPr="005F5BE6">
        <w:rPr>
          <w:rFonts w:ascii="Arial" w:hAnsi="Arial" w:cs="Arial"/>
          <w:szCs w:val="24"/>
        </w:rPr>
        <w:lastRenderedPageBreak/>
        <w:t>PROCESSO DE DISPENSA DE LICITAÇÃO</w:t>
      </w:r>
      <w:r w:rsidRPr="005F5BE6">
        <w:rPr>
          <w:rFonts w:ascii="Arial" w:hAnsi="Arial" w:cs="Arial"/>
          <w:bCs/>
          <w:szCs w:val="24"/>
        </w:rPr>
        <w:t xml:space="preserve"> Nº </w:t>
      </w:r>
      <w:r>
        <w:rPr>
          <w:rFonts w:ascii="Arial" w:hAnsi="Arial" w:cs="Arial"/>
          <w:bCs/>
          <w:szCs w:val="24"/>
        </w:rPr>
        <w:t>005</w:t>
      </w:r>
      <w:r w:rsidRPr="005F5BE6">
        <w:rPr>
          <w:rFonts w:ascii="Arial" w:hAnsi="Arial" w:cs="Arial"/>
          <w:bCs/>
          <w:szCs w:val="24"/>
        </w:rPr>
        <w:t>/201</w:t>
      </w:r>
      <w:r>
        <w:rPr>
          <w:rFonts w:ascii="Arial" w:hAnsi="Arial" w:cs="Arial"/>
          <w:bCs/>
          <w:szCs w:val="24"/>
        </w:rPr>
        <w:t>7</w:t>
      </w:r>
      <w:r w:rsidRPr="005F5BE6">
        <w:rPr>
          <w:rFonts w:ascii="Arial" w:hAnsi="Arial" w:cs="Arial"/>
          <w:bCs/>
          <w:szCs w:val="24"/>
        </w:rPr>
        <w:t>.</w:t>
      </w:r>
    </w:p>
    <w:p w:rsidR="008B1EA8" w:rsidRPr="005F5BE6" w:rsidRDefault="008B1EA8" w:rsidP="008B1EA8">
      <w:pPr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pStyle w:val="Ttulo4"/>
        <w:rPr>
          <w:rFonts w:ascii="Arial" w:hAnsi="Arial" w:cs="Arial"/>
          <w:b/>
          <w:szCs w:val="24"/>
        </w:rPr>
      </w:pPr>
      <w:r w:rsidRPr="005F5BE6">
        <w:rPr>
          <w:rFonts w:ascii="Arial" w:hAnsi="Arial" w:cs="Arial"/>
          <w:b/>
          <w:szCs w:val="24"/>
        </w:rPr>
        <w:t>AVISO DE HOMOLOGAÇÃO E ADJUDICAÇÃO</w:t>
      </w:r>
    </w:p>
    <w:p w:rsidR="008B1EA8" w:rsidRPr="005F5BE6" w:rsidRDefault="008B1EA8" w:rsidP="008B1EA8">
      <w:pPr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  <w:t>Expirado o prazo recursal, torna-se pública a homologação do procedimento licitatório em epígrafe e a adjudicação do objeto ao licitante abaixo:</w:t>
      </w:r>
    </w:p>
    <w:p w:rsidR="008B1EA8" w:rsidRPr="005F5BE6" w:rsidRDefault="008B1EA8" w:rsidP="008B1EA8">
      <w:pPr>
        <w:jc w:val="both"/>
        <w:rPr>
          <w:rFonts w:ascii="Arial" w:hAnsi="Arial" w:cs="Arial"/>
          <w:b/>
          <w:sz w:val="24"/>
          <w:szCs w:val="24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F5BE6">
        <w:rPr>
          <w:rFonts w:ascii="Arial" w:hAnsi="Arial" w:cs="Arial"/>
          <w:b/>
          <w:sz w:val="24"/>
          <w:szCs w:val="24"/>
          <w:u w:val="single"/>
        </w:rPr>
        <w:t xml:space="preserve">EXTRATO DE CONTRATO DE AQUISIÇÃO </w:t>
      </w:r>
      <w:r>
        <w:rPr>
          <w:rFonts w:ascii="Arial" w:hAnsi="Arial" w:cs="Arial"/>
          <w:b/>
          <w:sz w:val="24"/>
          <w:szCs w:val="24"/>
          <w:u w:val="single"/>
        </w:rPr>
        <w:t>RECARGAS DE EXTINTORES</w:t>
      </w:r>
    </w:p>
    <w:p w:rsidR="008B1EA8" w:rsidRPr="005F5BE6" w:rsidRDefault="008B1EA8" w:rsidP="008B1EA8">
      <w:pPr>
        <w:jc w:val="center"/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both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PARTES:</w:t>
      </w:r>
      <w:r w:rsidRPr="005F5BE6">
        <w:rPr>
          <w:rFonts w:ascii="Arial" w:hAnsi="Arial" w:cs="Arial"/>
          <w:sz w:val="24"/>
          <w:szCs w:val="24"/>
        </w:rPr>
        <w:t xml:space="preserve"> </w:t>
      </w: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b/>
          <w:sz w:val="24"/>
          <w:szCs w:val="24"/>
          <w:u w:val="single"/>
        </w:rPr>
        <w:t>CONTRATANTE</w:t>
      </w:r>
      <w:r w:rsidRPr="005F5BE6">
        <w:rPr>
          <w:rFonts w:ascii="Arial" w:hAnsi="Arial" w:cs="Arial"/>
          <w:sz w:val="24"/>
          <w:szCs w:val="24"/>
        </w:rPr>
        <w:t>: Município de Diamante do Sul, Estado do Paraná.</w:t>
      </w:r>
    </w:p>
    <w:p w:rsidR="008B1EA8" w:rsidRPr="005F5BE6" w:rsidRDefault="008B1EA8" w:rsidP="008B1EA8">
      <w:pPr>
        <w:ind w:left="3402" w:hanging="1986"/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  <w:u w:val="single"/>
        </w:rPr>
        <w:t>CONTRATADO:</w:t>
      </w:r>
      <w:r w:rsidRPr="005F5BE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ANTONELLO E MELO LTDA</w:t>
      </w:r>
    </w:p>
    <w:p w:rsidR="008B1EA8" w:rsidRPr="005F5BE6" w:rsidRDefault="008B1EA8" w:rsidP="008B1EA8">
      <w:pPr>
        <w:ind w:left="3402" w:hanging="1986"/>
        <w:jc w:val="both"/>
        <w:rPr>
          <w:rFonts w:ascii="Arial" w:hAnsi="Arial" w:cs="Arial"/>
          <w:b/>
          <w:sz w:val="24"/>
          <w:szCs w:val="24"/>
        </w:rPr>
      </w:pPr>
    </w:p>
    <w:p w:rsidR="008B1EA8" w:rsidRPr="00885DC1" w:rsidRDefault="008B1EA8" w:rsidP="008B1EA8">
      <w:pPr>
        <w:rPr>
          <w:rFonts w:ascii="Arial" w:hAnsi="Arial" w:cs="Arial"/>
          <w:b/>
          <w:sz w:val="24"/>
          <w:szCs w:val="24"/>
        </w:rPr>
      </w:pPr>
      <w:r w:rsidRPr="00885DC1">
        <w:rPr>
          <w:rFonts w:ascii="Arial" w:hAnsi="Arial" w:cs="Arial"/>
          <w:b/>
          <w:sz w:val="24"/>
          <w:szCs w:val="24"/>
        </w:rPr>
        <w:t>CONTRATO Nº: 18/2017</w:t>
      </w:r>
    </w:p>
    <w:p w:rsidR="008B1EA8" w:rsidRPr="005F5BE6" w:rsidRDefault="008B1EA8" w:rsidP="008B1EA8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CNPJ Nº: </w:t>
      </w:r>
      <w:r>
        <w:rPr>
          <w:rFonts w:ascii="Arial" w:hAnsi="Arial" w:cs="Arial"/>
          <w:b/>
          <w:sz w:val="24"/>
          <w:szCs w:val="24"/>
        </w:rPr>
        <w:t>11.160.585/0001-23</w:t>
      </w:r>
    </w:p>
    <w:p w:rsidR="008B1EA8" w:rsidRPr="005F5BE6" w:rsidRDefault="008B1EA8" w:rsidP="008B1EA8">
      <w:pPr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VALOR</w:t>
      </w:r>
      <w:r w:rsidRPr="005F5BE6">
        <w:rPr>
          <w:rFonts w:ascii="Arial" w:hAnsi="Arial" w:cs="Arial"/>
          <w:sz w:val="24"/>
          <w:szCs w:val="24"/>
        </w:rPr>
        <w:t xml:space="preserve">: R$ </w:t>
      </w:r>
      <w:r>
        <w:rPr>
          <w:rFonts w:ascii="Arial" w:hAnsi="Arial" w:cs="Arial"/>
          <w:sz w:val="24"/>
          <w:szCs w:val="24"/>
        </w:rPr>
        <w:t>5</w:t>
      </w:r>
      <w:r w:rsidRPr="005F5BE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500</w:t>
      </w:r>
      <w:r w:rsidRPr="005F5BE6">
        <w:rPr>
          <w:rFonts w:ascii="Arial" w:hAnsi="Arial" w:cs="Arial"/>
          <w:sz w:val="24"/>
          <w:szCs w:val="24"/>
        </w:rPr>
        <w:t>,00 (</w:t>
      </w:r>
      <w:r>
        <w:rPr>
          <w:rFonts w:ascii="Arial" w:hAnsi="Arial" w:cs="Arial"/>
          <w:sz w:val="24"/>
          <w:szCs w:val="24"/>
        </w:rPr>
        <w:t>Cinco</w:t>
      </w:r>
      <w:r w:rsidRPr="005F5BE6">
        <w:rPr>
          <w:rFonts w:ascii="Arial" w:hAnsi="Arial" w:cs="Arial"/>
          <w:sz w:val="24"/>
          <w:szCs w:val="24"/>
        </w:rPr>
        <w:t xml:space="preserve"> mil</w:t>
      </w:r>
      <w:r>
        <w:rPr>
          <w:rFonts w:ascii="Arial" w:hAnsi="Arial" w:cs="Arial"/>
          <w:sz w:val="24"/>
          <w:szCs w:val="24"/>
        </w:rPr>
        <w:t xml:space="preserve"> e quinhentos reais</w:t>
      </w:r>
      <w:r w:rsidRPr="005F5BE6">
        <w:rPr>
          <w:rFonts w:ascii="Arial" w:hAnsi="Arial" w:cs="Arial"/>
          <w:sz w:val="24"/>
          <w:szCs w:val="24"/>
        </w:rPr>
        <w:t>)</w:t>
      </w:r>
    </w:p>
    <w:p w:rsidR="008B1EA8" w:rsidRPr="005F5BE6" w:rsidRDefault="008B1EA8" w:rsidP="008B1EA8">
      <w:pPr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DOTAÇÃO ORÇAMENTÁRIA:</w:t>
      </w:r>
    </w:p>
    <w:p w:rsidR="008B1EA8" w:rsidRPr="00A33A3C" w:rsidRDefault="008B1EA8" w:rsidP="008B1EA8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1"/>
        <w:gridCol w:w="7807"/>
      </w:tblGrid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 EXECUTIVO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DO PREFEITO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DO PREFEITO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ADMINISTRAÇÃO, PLANEJ. 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DO SECRETÁRIO DE ADMINISTRAÇÃO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04.122.0402.2-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DO SECRETÁRIO DE ADMINISTRAÇÃO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ADMINISTRAÇÃO, PLANEJ. 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04.122.0402.2-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005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DO DEPARTAMENTO DE ADMINISTRAÇÃO DE ADMINISTRAÇÃO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330 – 0000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Recursos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340 – 00510 Taxas – Exercício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poder de policia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350 –00511 taxas prestação de Serviços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ADMINISTRAÇÃO, PLANEJ. 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04.122.0402.2-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006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DEPARTAMENTO DE RECURSOS HUMANOS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FINANÇAS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CONTABILIDADE E CONTROLE INTERNO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04.123.0403.2-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008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CONTABILIDADE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FINANÇAS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RECEITA CADASTRO E TRIBUTAÇÃO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04.123.0403.2-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009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RECEITA CADASTRO E TRIBUTAÇÃO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590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SEC.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20.606.2001.2-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SEC.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650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20.606.2001.2-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014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DEPARTAMENTO DE AGRICULTURA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720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AGRICULTURA, MEIO AMB. E TURISMO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20.606.2001.2-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015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ESPECIAL DE PETROLEO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504 – Outros Royalties e Compensações Financeiras e Patrimoniais não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Previdenciárias .</w:t>
            </w:r>
            <w:proofErr w:type="gramEnd"/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750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018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DO DEPARTAMENTO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0000 – Recurso Ordinários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(Livres)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880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FUNDEB 40%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00102 – 40% sobre Transferências Constitucionais FUNDEB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940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021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FUNDEB 5%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00103 – 5% sobre Transferências Constitucionais FUNDEB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990</w:t>
            </w:r>
          </w:p>
        </w:tc>
      </w:tr>
      <w:tr w:rsidR="008B1EA8" w:rsidRPr="00596777" w:rsidTr="00C20B74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EDUCAÇÃO 25%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00104 – Demais Impostos Vinculados à Educação Básica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1050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023 TRANSPORTE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ESCOLAR REC PROPRIOS 5%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00103 – 5% sobre Transferências Constitucionais FUNDEB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1080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12.361.1201.2-025 MANUTENCAO QUOTA SALARIO EDUCACAO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00107 – Salario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12.361.1201.2-028 MANUTENCAO TRANSPORTE ESCOLAR FEDERAL/ESTADUAL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120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122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Estadual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1160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1170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Estadual</w:t>
            </w:r>
          </w:p>
        </w:tc>
      </w:tr>
      <w:tr w:rsidR="008B1EA8" w:rsidRPr="00596777" w:rsidTr="00C20B74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13.392.1301.2-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CULTURA E ESPORTES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1220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SECRETARIO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SEC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1270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033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00303 – Saúde – Receitas Vinculados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(E.C. 29/00 – 15%).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1340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034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1380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035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VIGILÂNCIA EM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00497 – Vigilância em Saúde.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1410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10.301.1001.2-037 PROGRAMA ATIVIDADES PAB-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FIXO</w:t>
            </w:r>
            <w:proofErr w:type="gramEnd"/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00495 – Atenção Básica.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1460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038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SAÚDE DA FAMÍLIA FEDERAL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00495 – Atenção Básica.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1500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OBRAS, URBANISMO 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 E URBANISMO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15.451.1501.2-044 MANUT DEPTO DE OBRAS E URBANISMO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1660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OBRAS, URBANISMO 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26.782.2601.2-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047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PROGRAMAS CIDE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512 –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CIDE(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Lei 10866/04,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art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1ºB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1730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OBRAS, URBANISMO 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26.782.2601.2-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DEPARTAMENTO DE TRANSPORTES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1800</w:t>
            </w:r>
          </w:p>
        </w:tc>
      </w:tr>
      <w:tr w:rsidR="008B1EA8" w:rsidRPr="00596777" w:rsidTr="00C20B74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058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ASSISTENCIA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Ordinarios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(Livres)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1980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051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PSB FAMÍLIA C/C 179795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00725 – Transferências Voluntárias Públicas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1920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059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GESTÃO DESC. BOLSA FAMÍLIA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00733 – Transferências Voluntárias Públicas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00729 – Transferências Voluntárias Públicas Federais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2040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2050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A8" w:rsidRPr="00596777" w:rsidRDefault="008B1EA8" w:rsidP="00C20B74">
            <w:pPr>
              <w:rPr>
                <w:color w:val="000000"/>
              </w:rPr>
            </w:pP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061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CONSELHOS MUNICIPAIS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8B1EA8" w:rsidRPr="00596777" w:rsidTr="00C20B74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EA8" w:rsidRPr="00596777" w:rsidRDefault="008B1EA8" w:rsidP="00C20B7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2110</w:t>
            </w:r>
          </w:p>
        </w:tc>
      </w:tr>
    </w:tbl>
    <w:p w:rsidR="008B1EA8" w:rsidRDefault="008B1EA8" w:rsidP="008B1EA8">
      <w:pPr>
        <w:jc w:val="both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</w:p>
    <w:p w:rsidR="008B1EA8" w:rsidRPr="005F5BE6" w:rsidRDefault="008B1EA8" w:rsidP="008B1EA8">
      <w:pPr>
        <w:pStyle w:val="Corpodetexto"/>
        <w:rPr>
          <w:rFonts w:ascii="Arial" w:hAnsi="Arial" w:cs="Arial"/>
          <w:szCs w:val="24"/>
        </w:rPr>
      </w:pPr>
      <w:r w:rsidRPr="005F5BE6">
        <w:rPr>
          <w:rFonts w:ascii="Arial" w:hAnsi="Arial" w:cs="Arial"/>
          <w:b/>
          <w:szCs w:val="24"/>
        </w:rPr>
        <w:t>PRAZO EXECUÇÃO DO CONTRATO:</w:t>
      </w:r>
      <w:r w:rsidRPr="005F5BE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12</w:t>
      </w:r>
      <w:r w:rsidRPr="005F5BE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meses</w:t>
      </w:r>
      <w:r w:rsidRPr="005F5BE6">
        <w:rPr>
          <w:rFonts w:ascii="Arial" w:hAnsi="Arial" w:cs="Arial"/>
          <w:szCs w:val="24"/>
        </w:rPr>
        <w:t>.</w:t>
      </w:r>
    </w:p>
    <w:p w:rsidR="008B1EA8" w:rsidRPr="005F5BE6" w:rsidRDefault="008B1EA8" w:rsidP="008B1EA8">
      <w:pPr>
        <w:pStyle w:val="Corpodetexto"/>
        <w:rPr>
          <w:rFonts w:ascii="Arial" w:hAnsi="Arial" w:cs="Arial"/>
          <w:szCs w:val="24"/>
        </w:rPr>
      </w:pPr>
      <w:r w:rsidRPr="005F5BE6">
        <w:rPr>
          <w:rFonts w:ascii="Arial" w:hAnsi="Arial" w:cs="Arial"/>
          <w:b/>
          <w:szCs w:val="24"/>
        </w:rPr>
        <w:t xml:space="preserve">VIGÊNCIA: </w:t>
      </w:r>
      <w:r>
        <w:rPr>
          <w:rFonts w:ascii="Arial" w:hAnsi="Arial" w:cs="Arial"/>
          <w:b/>
          <w:szCs w:val="24"/>
        </w:rPr>
        <w:t>365</w:t>
      </w:r>
      <w:r w:rsidRPr="005F5BE6">
        <w:rPr>
          <w:rFonts w:ascii="Arial" w:hAnsi="Arial" w:cs="Arial"/>
          <w:szCs w:val="24"/>
        </w:rPr>
        <w:t xml:space="preserve"> dias.</w:t>
      </w:r>
    </w:p>
    <w:p w:rsidR="008B1EA8" w:rsidRPr="005F5BE6" w:rsidRDefault="008B1EA8" w:rsidP="008B1EA8">
      <w:pPr>
        <w:jc w:val="both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PAGAMENTO:</w:t>
      </w:r>
      <w:r w:rsidRPr="005F5BE6">
        <w:rPr>
          <w:rFonts w:ascii="Arial" w:hAnsi="Arial" w:cs="Arial"/>
          <w:sz w:val="24"/>
          <w:szCs w:val="24"/>
        </w:rPr>
        <w:t xml:space="preserve"> Ao término do fornecimento.</w:t>
      </w:r>
    </w:p>
    <w:p w:rsidR="008B1EA8" w:rsidRDefault="008B1EA8" w:rsidP="008B1EA8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OBJETO: </w:t>
      </w:r>
      <w:r w:rsidRPr="005F5BE6">
        <w:rPr>
          <w:rFonts w:ascii="Arial" w:hAnsi="Arial" w:cs="Arial"/>
          <w:sz w:val="24"/>
          <w:szCs w:val="24"/>
        </w:rPr>
        <w:t xml:space="preserve">Aquisição de </w:t>
      </w:r>
      <w:r>
        <w:rPr>
          <w:rFonts w:ascii="Arial" w:hAnsi="Arial" w:cs="Arial"/>
          <w:sz w:val="24"/>
          <w:szCs w:val="24"/>
        </w:rPr>
        <w:t xml:space="preserve">Recargas de Extintores para os prédios das </w:t>
      </w:r>
      <w:r w:rsidRPr="005F5BE6">
        <w:rPr>
          <w:rFonts w:ascii="Arial" w:hAnsi="Arial" w:cs="Arial"/>
          <w:sz w:val="24"/>
          <w:szCs w:val="24"/>
        </w:rPr>
        <w:t>Secretarias Municipais</w:t>
      </w:r>
      <w:r w:rsidRPr="005F5BE6">
        <w:rPr>
          <w:rFonts w:ascii="Arial" w:hAnsi="Arial" w:cs="Arial"/>
          <w:b/>
          <w:sz w:val="24"/>
          <w:szCs w:val="24"/>
        </w:rPr>
        <w:t xml:space="preserve"> </w:t>
      </w:r>
    </w:p>
    <w:p w:rsidR="008B1EA8" w:rsidRPr="005F5BE6" w:rsidRDefault="008B1EA8" w:rsidP="008B1EA8">
      <w:pPr>
        <w:jc w:val="both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DATA DA ASSINATURA</w:t>
      </w:r>
      <w:r w:rsidRPr="005F5BE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>14</w:t>
      </w:r>
      <w:r w:rsidRPr="005F5BE6">
        <w:rPr>
          <w:rFonts w:ascii="Arial" w:hAnsi="Arial" w:cs="Arial"/>
          <w:color w:val="FF0000"/>
          <w:sz w:val="24"/>
          <w:szCs w:val="24"/>
        </w:rPr>
        <w:t>.0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5F5BE6">
        <w:rPr>
          <w:rFonts w:ascii="Arial" w:hAnsi="Arial" w:cs="Arial"/>
          <w:color w:val="FF0000"/>
          <w:sz w:val="24"/>
          <w:szCs w:val="24"/>
        </w:rPr>
        <w:t>.201</w:t>
      </w:r>
      <w:r>
        <w:rPr>
          <w:rFonts w:ascii="Arial" w:hAnsi="Arial" w:cs="Arial"/>
          <w:color w:val="FF0000"/>
          <w:sz w:val="24"/>
          <w:szCs w:val="24"/>
        </w:rPr>
        <w:t>7</w:t>
      </w:r>
      <w:r w:rsidRPr="005F5BE6">
        <w:rPr>
          <w:rFonts w:ascii="Arial" w:hAnsi="Arial" w:cs="Arial"/>
          <w:color w:val="FF0000"/>
          <w:sz w:val="24"/>
          <w:szCs w:val="24"/>
        </w:rPr>
        <w:t>.</w:t>
      </w:r>
    </w:p>
    <w:p w:rsidR="008B1EA8" w:rsidRPr="005F5BE6" w:rsidRDefault="008B1EA8" w:rsidP="008B1EA8">
      <w:pPr>
        <w:pStyle w:val="Recuodecorpodetexto"/>
        <w:ind w:left="0"/>
        <w:rPr>
          <w:rFonts w:ascii="Arial" w:hAnsi="Arial" w:cs="Arial"/>
          <w:szCs w:val="24"/>
        </w:rPr>
      </w:pPr>
      <w:r w:rsidRPr="005F5BE6">
        <w:rPr>
          <w:rFonts w:ascii="Arial" w:hAnsi="Arial" w:cs="Arial"/>
          <w:b/>
          <w:szCs w:val="24"/>
        </w:rPr>
        <w:t>FORO:</w:t>
      </w:r>
      <w:r w:rsidRPr="005F5BE6">
        <w:rPr>
          <w:rFonts w:ascii="Arial" w:hAnsi="Arial" w:cs="Arial"/>
          <w:szCs w:val="24"/>
        </w:rPr>
        <w:t xml:space="preserve"> Guaraniaçu/Pr.</w:t>
      </w:r>
    </w:p>
    <w:p w:rsidR="008B1EA8" w:rsidRPr="005F5BE6" w:rsidRDefault="008B1EA8" w:rsidP="008B1EA8">
      <w:pPr>
        <w:jc w:val="both"/>
        <w:rPr>
          <w:rFonts w:ascii="Arial" w:hAnsi="Arial" w:cs="Arial"/>
          <w:sz w:val="24"/>
          <w:szCs w:val="24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</w:rPr>
      </w:pP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FERNANDO MAXIMILIANO RISSO</w:t>
      </w:r>
    </w:p>
    <w:p w:rsidR="008B1EA8" w:rsidRPr="005F5BE6" w:rsidRDefault="008B1EA8" w:rsidP="008B1EA8">
      <w:pPr>
        <w:jc w:val="center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Prefeito Municipal.</w:t>
      </w:r>
    </w:p>
    <w:p w:rsidR="001A3227" w:rsidRDefault="008B1EA8" w:rsidP="008B1EA8">
      <w:r w:rsidRPr="005F5BE6">
        <w:rPr>
          <w:rFonts w:ascii="Arial" w:hAnsi="Arial" w:cs="Arial"/>
          <w:sz w:val="24"/>
          <w:szCs w:val="24"/>
        </w:rPr>
        <w:br w:type="page"/>
      </w:r>
    </w:p>
    <w:sectPr w:rsidR="001A322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AFB" w:rsidRDefault="00CC5AFB" w:rsidP="008B1EA8">
      <w:r>
        <w:separator/>
      </w:r>
    </w:p>
  </w:endnote>
  <w:endnote w:type="continuationSeparator" w:id="0">
    <w:p w:rsidR="00CC5AFB" w:rsidRDefault="00CC5AFB" w:rsidP="008B1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AFB" w:rsidRDefault="00CC5AFB" w:rsidP="008B1EA8">
      <w:r>
        <w:separator/>
      </w:r>
    </w:p>
  </w:footnote>
  <w:footnote w:type="continuationSeparator" w:id="0">
    <w:p w:rsidR="00CC5AFB" w:rsidRDefault="00CC5AFB" w:rsidP="008B1E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99" w:type="dxa"/>
      <w:tblInd w:w="-1026" w:type="dxa"/>
      <w:tblLook w:val="04A0" w:firstRow="1" w:lastRow="0" w:firstColumn="1" w:lastColumn="0" w:noHBand="0" w:noVBand="1"/>
    </w:tblPr>
    <w:tblGrid>
      <w:gridCol w:w="8426"/>
      <w:gridCol w:w="2773"/>
    </w:tblGrid>
    <w:tr w:rsidR="008B1EA8" w:rsidRPr="000C4752" w:rsidTr="00C20B74">
      <w:tc>
        <w:tcPr>
          <w:tcW w:w="8426" w:type="dxa"/>
          <w:shd w:val="clear" w:color="auto" w:fill="auto"/>
        </w:tcPr>
        <w:p w:rsidR="008B1EA8" w:rsidRPr="000C4752" w:rsidRDefault="008B1EA8" w:rsidP="00C20B74">
          <w:pPr>
            <w:pStyle w:val="Cabealho"/>
            <w:ind w:left="-993"/>
            <w:jc w:val="right"/>
            <w:rPr>
              <w:rFonts w:ascii="Verdana" w:hAnsi="Verdana"/>
              <w:b/>
              <w:bCs/>
              <w:sz w:val="22"/>
            </w:rPr>
          </w:pPr>
          <w:r>
            <w:rPr>
              <w:noProof/>
            </w:rPr>
            <w:drawing>
              <wp:inline distT="0" distB="0" distL="0" distR="0">
                <wp:extent cx="5486400" cy="1438275"/>
                <wp:effectExtent l="0" t="0" r="0" b="9525"/>
                <wp:docPr id="1" name="Imagem 1" descr="Depto de Licitaçõ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pto de Licitaçõ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3" w:type="dxa"/>
          <w:shd w:val="clear" w:color="auto" w:fill="auto"/>
        </w:tcPr>
        <w:p w:rsidR="008B1EA8" w:rsidRPr="000C4752" w:rsidRDefault="008B1EA8" w:rsidP="00C20B74">
          <w:pPr>
            <w:pStyle w:val="Cabealho"/>
            <w:jc w:val="right"/>
            <w:rPr>
              <w:rFonts w:ascii="Verdana" w:hAnsi="Verdana"/>
              <w:b/>
              <w:bCs/>
              <w:sz w:val="22"/>
            </w:rPr>
          </w:pPr>
          <w:r>
            <w:object w:dxaOrig="2160" w:dyaOrig="17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8pt;height:83.25pt" o:ole="">
                <v:imagedata r:id="rId2" o:title=""/>
              </v:shape>
              <o:OLEObject Type="Embed" ProgID="PBrush" ShapeID="_x0000_i1025" DrawAspect="Content" ObjectID="_1558937243" r:id="rId3"/>
            </w:object>
          </w:r>
        </w:p>
      </w:tc>
    </w:tr>
  </w:tbl>
  <w:p w:rsidR="008B1EA8" w:rsidRDefault="008B1E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9CA13D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</w:lvl>
    <w:lvl w:ilvl="1">
      <w:start w:val="8"/>
      <w:numFmt w:val="decimal"/>
      <w:lvlText w:val="%2-"/>
      <w:lvlJc w:val="left"/>
      <w:pPr>
        <w:tabs>
          <w:tab w:val="num" w:pos="1080"/>
        </w:tabs>
        <w:ind w:left="1080" w:firstLine="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2">
    <w:nsid w:val="009629A3"/>
    <w:multiLevelType w:val="multilevel"/>
    <w:tmpl w:val="4B568C8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 w:val="0"/>
      </w:rPr>
    </w:lvl>
  </w:abstractNum>
  <w:abstractNum w:abstractNumId="3">
    <w:nsid w:val="05A90AB3"/>
    <w:multiLevelType w:val="multilevel"/>
    <w:tmpl w:val="7FA00956"/>
    <w:lvl w:ilvl="0">
      <w:start w:val="4"/>
      <w:numFmt w:val="lowerLetter"/>
      <w:lvlText w:val="%1)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/>
        <w:sz w:val="24"/>
        <w:szCs w:val="24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</w:abstractNum>
  <w:abstractNum w:abstractNumId="4">
    <w:nsid w:val="399C50C8"/>
    <w:multiLevelType w:val="multilevel"/>
    <w:tmpl w:val="D2F69E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59671DE9"/>
    <w:multiLevelType w:val="hybridMultilevel"/>
    <w:tmpl w:val="7116BAD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03D989"/>
    <w:multiLevelType w:val="multilevel"/>
    <w:tmpl w:val="376DC381"/>
    <w:lvl w:ilvl="0">
      <w:start w:val="1"/>
      <w:numFmt w:val="lowerLetter"/>
      <w:lvlText w:val="%1)"/>
      <w:lvlJc w:val="left"/>
      <w:pPr>
        <w:tabs>
          <w:tab w:val="num" w:pos="240"/>
        </w:tabs>
        <w:ind w:left="240" w:hanging="240"/>
      </w:pPr>
      <w:rPr>
        <w:rFonts w:ascii="Times New Roman" w:hAnsi="Times New Roman" w:cs="Times New Roman"/>
        <w:sz w:val="24"/>
        <w:szCs w:val="24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EA8"/>
    <w:rsid w:val="001A3227"/>
    <w:rsid w:val="008B1EA8"/>
    <w:rsid w:val="00CC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B1EA8"/>
    <w:pPr>
      <w:keepNext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8B1EA8"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har"/>
    <w:qFormat/>
    <w:rsid w:val="008B1EA8"/>
    <w:pPr>
      <w:keepNext/>
      <w:jc w:val="both"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har"/>
    <w:qFormat/>
    <w:rsid w:val="008B1EA8"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har"/>
    <w:qFormat/>
    <w:rsid w:val="008B1E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B1EA8"/>
    <w:pPr>
      <w:keepNext/>
      <w:numPr>
        <w:ilvl w:val="5"/>
        <w:numId w:val="1"/>
      </w:numPr>
      <w:tabs>
        <w:tab w:val="left" w:pos="540"/>
      </w:tabs>
      <w:suppressAutoHyphens/>
      <w:jc w:val="center"/>
      <w:outlineLvl w:val="5"/>
    </w:pPr>
    <w:rPr>
      <w:rFonts w:ascii="Verdana" w:hAnsi="Verdana" w:cs="Calibri"/>
      <w:b/>
      <w:bCs/>
      <w:lang w:eastAsia="ar-SA"/>
    </w:rPr>
  </w:style>
  <w:style w:type="paragraph" w:styleId="Ttulo9">
    <w:name w:val="heading 9"/>
    <w:basedOn w:val="Normal"/>
    <w:next w:val="Normal"/>
    <w:link w:val="Ttulo9Char"/>
    <w:qFormat/>
    <w:rsid w:val="008B1E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8B1EA8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8B1EA8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B1EA8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8B1EA8"/>
    <w:rPr>
      <w:rFonts w:ascii="Verdana" w:eastAsia="Times New Roman" w:hAnsi="Verdana" w:cs="Calibri"/>
      <w:b/>
      <w:bCs/>
      <w:sz w:val="20"/>
      <w:szCs w:val="20"/>
      <w:lang w:eastAsia="ar-SA"/>
    </w:rPr>
  </w:style>
  <w:style w:type="character" w:customStyle="1" w:styleId="Ttulo9Char">
    <w:name w:val="Título 9 Char"/>
    <w:basedOn w:val="Fontepargpadro"/>
    <w:link w:val="Ttulo9"/>
    <w:rsid w:val="008B1EA8"/>
    <w:rPr>
      <w:rFonts w:ascii="Arial" w:eastAsia="Times New Roman" w:hAnsi="Arial" w:cs="Arial"/>
      <w:lang w:eastAsia="pt-BR"/>
    </w:rPr>
  </w:style>
  <w:style w:type="paragraph" w:styleId="Recuodecorpodetexto">
    <w:name w:val="Body Text Indent"/>
    <w:basedOn w:val="Normal"/>
    <w:link w:val="RecuodecorpodetextoChar"/>
    <w:rsid w:val="008B1EA8"/>
    <w:pPr>
      <w:ind w:left="3969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B1EA8"/>
    <w:pPr>
      <w:ind w:firstLine="1985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8B1EA8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8B1EA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B1EA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8B1EA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8B1EA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arcadores">
    <w:name w:val="List Bullet"/>
    <w:basedOn w:val="Normal"/>
    <w:autoRedefine/>
    <w:rsid w:val="008B1EA8"/>
    <w:pPr>
      <w:numPr>
        <w:numId w:val="1"/>
      </w:numPr>
      <w:tabs>
        <w:tab w:val="clear" w:pos="360"/>
      </w:tabs>
      <w:ind w:left="283" w:hanging="283"/>
    </w:pPr>
  </w:style>
  <w:style w:type="paragraph" w:customStyle="1" w:styleId="reservado3">
    <w:name w:val="reservado3"/>
    <w:basedOn w:val="Normal"/>
    <w:rsid w:val="008B1EA8"/>
    <w:pPr>
      <w:tabs>
        <w:tab w:val="left" w:pos="9000"/>
        <w:tab w:val="right" w:pos="9360"/>
      </w:tabs>
      <w:suppressAutoHyphens/>
      <w:jc w:val="both"/>
    </w:pPr>
    <w:rPr>
      <w:rFonts w:ascii="Arial" w:hAnsi="Arial"/>
      <w:sz w:val="24"/>
      <w:lang w:val="en-US"/>
    </w:rPr>
  </w:style>
  <w:style w:type="paragraph" w:styleId="NormalWeb">
    <w:name w:val="Normal (Web)"/>
    <w:basedOn w:val="Normal"/>
    <w:rsid w:val="008B1EA8"/>
    <w:pPr>
      <w:spacing w:before="100" w:beforeAutospacing="1" w:after="100" w:afterAutospacing="1"/>
    </w:pPr>
    <w:rPr>
      <w:sz w:val="24"/>
      <w:szCs w:val="24"/>
    </w:rPr>
  </w:style>
  <w:style w:type="character" w:customStyle="1" w:styleId="style2">
    <w:name w:val="style2"/>
    <w:basedOn w:val="Fontepargpadro"/>
    <w:rsid w:val="008B1EA8"/>
  </w:style>
  <w:style w:type="paragraph" w:styleId="Ttulo">
    <w:name w:val="Title"/>
    <w:basedOn w:val="Normal"/>
    <w:link w:val="TtuloChar"/>
    <w:qFormat/>
    <w:rsid w:val="008B1EA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link w:val="Ttulo"/>
    <w:rsid w:val="008B1EA8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table" w:styleId="Tabelacomgrade">
    <w:name w:val="Table Grid"/>
    <w:basedOn w:val="Tabelanormal"/>
    <w:rsid w:val="008B1E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rsid w:val="008B1E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1EA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rsid w:val="008B1E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B1EA8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WW8Num4z0">
    <w:name w:val="WW8Num4z0"/>
    <w:rsid w:val="008B1EA8"/>
    <w:rPr>
      <w:rFonts w:ascii="Symbol" w:hAnsi="Symbol"/>
    </w:rPr>
  </w:style>
  <w:style w:type="character" w:customStyle="1" w:styleId="WW8Num6z0">
    <w:name w:val="WW8Num6z0"/>
    <w:rsid w:val="008B1EA8"/>
    <w:rPr>
      <w:rFonts w:ascii="Symbol" w:hAnsi="Symbol"/>
    </w:rPr>
  </w:style>
  <w:style w:type="character" w:customStyle="1" w:styleId="WW8Num8z0">
    <w:name w:val="WW8Num8z0"/>
    <w:rsid w:val="008B1EA8"/>
    <w:rPr>
      <w:rFonts w:ascii="Symbol" w:hAnsi="Symbol"/>
    </w:rPr>
  </w:style>
  <w:style w:type="character" w:customStyle="1" w:styleId="WW8Num9z0">
    <w:name w:val="WW8Num9z0"/>
    <w:rsid w:val="008B1EA8"/>
    <w:rPr>
      <w:rFonts w:ascii="Symbol" w:hAnsi="Symbol"/>
    </w:rPr>
  </w:style>
  <w:style w:type="character" w:customStyle="1" w:styleId="Absatz-Standardschriftart">
    <w:name w:val="Absatz-Standardschriftart"/>
    <w:rsid w:val="008B1EA8"/>
  </w:style>
  <w:style w:type="character" w:customStyle="1" w:styleId="WW-Absatz-Standardschriftart">
    <w:name w:val="WW-Absatz-Standardschriftart"/>
    <w:rsid w:val="008B1EA8"/>
  </w:style>
  <w:style w:type="character" w:customStyle="1" w:styleId="WW8Num6z2">
    <w:name w:val="WW8Num6z2"/>
    <w:rsid w:val="008B1EA8"/>
    <w:rPr>
      <w:rFonts w:ascii="Symbol" w:hAnsi="Symbol" w:cs="Times New Roman"/>
    </w:rPr>
  </w:style>
  <w:style w:type="character" w:customStyle="1" w:styleId="WW8Num13z1">
    <w:name w:val="WW8Num13z1"/>
    <w:rsid w:val="008B1EA8"/>
    <w:rPr>
      <w:rFonts w:ascii="Symbol" w:hAnsi="Symbol"/>
    </w:rPr>
  </w:style>
  <w:style w:type="character" w:customStyle="1" w:styleId="WW8Num15z2">
    <w:name w:val="WW8Num15z2"/>
    <w:rsid w:val="008B1EA8"/>
    <w:rPr>
      <w:rFonts w:ascii="Symbol" w:hAnsi="Symbol" w:cs="Times New Roman"/>
    </w:rPr>
  </w:style>
  <w:style w:type="character" w:customStyle="1" w:styleId="WW8Num16z2">
    <w:name w:val="WW8Num16z2"/>
    <w:rsid w:val="008B1EA8"/>
    <w:rPr>
      <w:rFonts w:ascii="Symbol" w:hAnsi="Symbol" w:cs="Times New Roman"/>
    </w:rPr>
  </w:style>
  <w:style w:type="character" w:customStyle="1" w:styleId="WW8Num18z1">
    <w:name w:val="WW8Num18z1"/>
    <w:rsid w:val="008B1EA8"/>
    <w:rPr>
      <w:rFonts w:ascii="Symbol" w:hAnsi="Symbol"/>
    </w:rPr>
  </w:style>
  <w:style w:type="character" w:customStyle="1" w:styleId="WW8Num19z2">
    <w:name w:val="WW8Num19z2"/>
    <w:rsid w:val="008B1EA8"/>
    <w:rPr>
      <w:rFonts w:ascii="Symbol" w:hAnsi="Symbol" w:cs="Times New Roman"/>
    </w:rPr>
  </w:style>
  <w:style w:type="character" w:customStyle="1" w:styleId="WW8Num20z2">
    <w:name w:val="WW8Num20z2"/>
    <w:rsid w:val="008B1EA8"/>
    <w:rPr>
      <w:rFonts w:ascii="Symbol" w:hAnsi="Symbol" w:cs="Times New Roman"/>
    </w:rPr>
  </w:style>
  <w:style w:type="character" w:customStyle="1" w:styleId="WW8Num21z2">
    <w:name w:val="WW8Num21z2"/>
    <w:rsid w:val="008B1EA8"/>
    <w:rPr>
      <w:rFonts w:ascii="Symbol" w:hAnsi="Symbol" w:cs="Times New Roman"/>
    </w:rPr>
  </w:style>
  <w:style w:type="character" w:customStyle="1" w:styleId="WW8Num26z0">
    <w:name w:val="WW8Num26z0"/>
    <w:rsid w:val="008B1EA8"/>
    <w:rPr>
      <w:rFonts w:ascii="Symbol" w:hAnsi="Symbol"/>
    </w:rPr>
  </w:style>
  <w:style w:type="character" w:customStyle="1" w:styleId="WW8Num26z1">
    <w:name w:val="WW8Num26z1"/>
    <w:rsid w:val="008B1EA8"/>
    <w:rPr>
      <w:rFonts w:ascii="Courier New" w:hAnsi="Courier New" w:cs="Courier New"/>
    </w:rPr>
  </w:style>
  <w:style w:type="character" w:customStyle="1" w:styleId="WW8Num26z2">
    <w:name w:val="WW8Num26z2"/>
    <w:rsid w:val="008B1EA8"/>
    <w:rPr>
      <w:rFonts w:ascii="Wingdings" w:hAnsi="Wingdings"/>
    </w:rPr>
  </w:style>
  <w:style w:type="character" w:customStyle="1" w:styleId="Fontepargpadro1">
    <w:name w:val="Fonte parág. padrão1"/>
    <w:rsid w:val="008B1EA8"/>
  </w:style>
  <w:style w:type="character" w:customStyle="1" w:styleId="CharChar11">
    <w:name w:val=" Char Char11"/>
    <w:rsid w:val="008B1EA8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CharChar10">
    <w:name w:val=" Char Char10"/>
    <w:rsid w:val="008B1EA8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CharChar9">
    <w:name w:val=" Char Char9"/>
    <w:rsid w:val="008B1EA8"/>
    <w:rPr>
      <w:rFonts w:ascii="Bookman Old Style" w:eastAsia="Times New Roman" w:hAnsi="Bookman Old Style" w:cs="Times New Roman"/>
      <w:i/>
      <w:iCs/>
      <w:sz w:val="24"/>
      <w:szCs w:val="24"/>
    </w:rPr>
  </w:style>
  <w:style w:type="character" w:customStyle="1" w:styleId="CharChar8">
    <w:name w:val=" Char Char8"/>
    <w:rsid w:val="008B1EA8"/>
    <w:rPr>
      <w:rFonts w:ascii="Bookman Old Style" w:eastAsia="Times New Roman" w:hAnsi="Bookman Old Style" w:cs="Times New Roman"/>
      <w:i/>
      <w:iCs/>
      <w:sz w:val="24"/>
      <w:szCs w:val="24"/>
    </w:rPr>
  </w:style>
  <w:style w:type="character" w:customStyle="1" w:styleId="CharChar7">
    <w:name w:val=" Char Char7"/>
    <w:rsid w:val="008B1EA8"/>
    <w:rPr>
      <w:rFonts w:ascii="Bookman Old Style" w:eastAsia="Times New Roman" w:hAnsi="Bookman Old Style" w:cs="Times New Roman"/>
      <w:b/>
      <w:bCs/>
      <w:sz w:val="24"/>
      <w:szCs w:val="24"/>
      <w:u w:val="single"/>
    </w:rPr>
  </w:style>
  <w:style w:type="character" w:customStyle="1" w:styleId="CharChar6">
    <w:name w:val=" Char Char6"/>
    <w:rsid w:val="008B1EA8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CharChar5">
    <w:name w:val=" Char Char5"/>
    <w:rsid w:val="008B1EA8"/>
    <w:rPr>
      <w:rFonts w:ascii="Bookman Old Style" w:eastAsia="Times New Roman" w:hAnsi="Bookman Old Style" w:cs="Times New Roman"/>
      <w:sz w:val="24"/>
      <w:szCs w:val="24"/>
    </w:rPr>
  </w:style>
  <w:style w:type="character" w:customStyle="1" w:styleId="CharChar4">
    <w:name w:val=" Char Char4"/>
    <w:rsid w:val="008B1EA8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3">
    <w:name w:val=" Char Char3"/>
    <w:rsid w:val="008B1EA8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 Char Char2"/>
    <w:rsid w:val="008B1EA8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">
    <w:name w:val=" Char Char1"/>
    <w:rsid w:val="008B1EA8"/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CharChar">
    <w:name w:val=" Char Char"/>
    <w:rsid w:val="008B1EA8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2">
    <w:name w:val=" Char Char12"/>
    <w:rsid w:val="008B1EA8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Smbolosdenumerao">
    <w:name w:val="Símbolos de numeração"/>
    <w:rsid w:val="008B1EA8"/>
  </w:style>
  <w:style w:type="paragraph" w:customStyle="1" w:styleId="Captulo">
    <w:name w:val="Capítulo"/>
    <w:basedOn w:val="Normal"/>
    <w:next w:val="Corpodetexto"/>
    <w:rsid w:val="008B1EA8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Corpodetexto"/>
    <w:rsid w:val="008B1EA8"/>
    <w:pPr>
      <w:tabs>
        <w:tab w:val="left" w:pos="540"/>
      </w:tabs>
      <w:suppressAutoHyphens/>
    </w:pPr>
    <w:rPr>
      <w:rFonts w:ascii="Bookman Old Style" w:hAnsi="Bookman Old Style" w:cs="Tahoma"/>
      <w:szCs w:val="24"/>
      <w:lang w:eastAsia="ar-SA"/>
    </w:rPr>
  </w:style>
  <w:style w:type="paragraph" w:customStyle="1" w:styleId="Legenda1">
    <w:name w:val="Legenda1"/>
    <w:basedOn w:val="Normal"/>
    <w:rsid w:val="008B1EA8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8B1EA8"/>
    <w:pPr>
      <w:suppressLineNumbers/>
      <w:suppressAutoHyphens/>
    </w:pPr>
    <w:rPr>
      <w:rFonts w:cs="Tahoma"/>
      <w:sz w:val="24"/>
      <w:szCs w:val="24"/>
      <w:lang w:eastAsia="ar-SA"/>
    </w:rPr>
  </w:style>
  <w:style w:type="paragraph" w:customStyle="1" w:styleId="Corpodetexto22">
    <w:name w:val="Corpo de texto 22"/>
    <w:basedOn w:val="Normal"/>
    <w:rsid w:val="008B1EA8"/>
    <w:pPr>
      <w:tabs>
        <w:tab w:val="left" w:pos="540"/>
      </w:tabs>
      <w:suppressAutoHyphens/>
      <w:jc w:val="both"/>
    </w:pPr>
    <w:rPr>
      <w:rFonts w:ascii="Bookman Old Style" w:hAnsi="Bookman Old Style" w:cs="Calibri"/>
      <w:b/>
      <w:bCs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8B1EA8"/>
    <w:pPr>
      <w:suppressAutoHyphens/>
      <w:ind w:left="708"/>
    </w:pPr>
    <w:rPr>
      <w:rFonts w:cs="Calibri"/>
      <w:sz w:val="24"/>
      <w:szCs w:val="24"/>
      <w:lang w:eastAsia="ar-SA"/>
    </w:rPr>
  </w:style>
  <w:style w:type="paragraph" w:customStyle="1" w:styleId="Corpodetexto21">
    <w:name w:val="Corpo de texto 21"/>
    <w:basedOn w:val="Normal"/>
    <w:rsid w:val="008B1EA8"/>
    <w:pPr>
      <w:tabs>
        <w:tab w:val="left" w:pos="540"/>
      </w:tabs>
      <w:suppressAutoHyphens/>
      <w:jc w:val="both"/>
    </w:pPr>
    <w:rPr>
      <w:rFonts w:ascii="Bookman Old Style" w:hAnsi="Bookman Old Style" w:cs="Calibri"/>
      <w:b/>
      <w:bCs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8B1EA8"/>
    <w:pPr>
      <w:suppressAutoHyphens/>
      <w:ind w:left="1134" w:hanging="426"/>
      <w:jc w:val="both"/>
    </w:pPr>
    <w:rPr>
      <w:rFonts w:ascii="Verdana" w:hAnsi="Verdana" w:cs="Calibri"/>
      <w:sz w:val="22"/>
      <w:lang w:eastAsia="ar-SA"/>
    </w:rPr>
  </w:style>
  <w:style w:type="paragraph" w:customStyle="1" w:styleId="Estilo1">
    <w:name w:val="Estilo1"/>
    <w:basedOn w:val="Recuodecorpodetexto"/>
    <w:rsid w:val="008B1EA8"/>
    <w:pPr>
      <w:keepNext/>
      <w:tabs>
        <w:tab w:val="left" w:pos="-348"/>
      </w:tabs>
      <w:suppressAutoHyphens/>
      <w:ind w:left="0"/>
    </w:pPr>
    <w:rPr>
      <w:rFonts w:ascii="Arial" w:hAnsi="Arial" w:cs="Calibri"/>
      <w:sz w:val="22"/>
      <w:lang w:eastAsia="ar-SA"/>
    </w:rPr>
  </w:style>
  <w:style w:type="paragraph" w:customStyle="1" w:styleId="Recuodecorpodetexto21">
    <w:name w:val="Recuo de corpo de texto 21"/>
    <w:basedOn w:val="Normal"/>
    <w:rsid w:val="008B1EA8"/>
    <w:pPr>
      <w:suppressAutoHyphens/>
      <w:ind w:left="1134" w:hanging="425"/>
      <w:jc w:val="both"/>
    </w:pPr>
    <w:rPr>
      <w:rFonts w:ascii="Verdana" w:hAnsi="Verdana" w:cs="Calibri"/>
      <w:sz w:val="22"/>
      <w:szCs w:val="24"/>
      <w:lang w:eastAsia="ar-SA"/>
    </w:rPr>
  </w:style>
  <w:style w:type="paragraph" w:styleId="Subttulo">
    <w:name w:val="Subtitle"/>
    <w:basedOn w:val="Captulo"/>
    <w:next w:val="Corpodetexto"/>
    <w:link w:val="SubttuloChar"/>
    <w:qFormat/>
    <w:rsid w:val="008B1EA8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8B1EA8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rpodetexto23">
    <w:name w:val="Corpo de texto 23"/>
    <w:basedOn w:val="Normal"/>
    <w:rsid w:val="008B1EA8"/>
    <w:pPr>
      <w:suppressAutoHyphens/>
      <w:spacing w:after="120" w:line="480" w:lineRule="auto"/>
    </w:pPr>
    <w:rPr>
      <w:rFonts w:cs="Calibri"/>
      <w:sz w:val="24"/>
      <w:szCs w:val="24"/>
      <w:lang w:eastAsia="ar-SA"/>
    </w:rPr>
  </w:style>
  <w:style w:type="paragraph" w:customStyle="1" w:styleId="Contedodoquadro">
    <w:name w:val="Conteúdo do quadro"/>
    <w:basedOn w:val="Corpodetexto"/>
    <w:rsid w:val="008B1EA8"/>
    <w:pPr>
      <w:tabs>
        <w:tab w:val="left" w:pos="540"/>
      </w:tabs>
      <w:suppressAutoHyphens/>
    </w:pPr>
    <w:rPr>
      <w:rFonts w:ascii="Bookman Old Style" w:hAnsi="Bookman Old Style" w:cs="Calibri"/>
      <w:szCs w:val="24"/>
      <w:lang w:eastAsia="ar-SA"/>
    </w:rPr>
  </w:style>
  <w:style w:type="paragraph" w:customStyle="1" w:styleId="Contedodatabela">
    <w:name w:val="Conteúdo da tabela"/>
    <w:basedOn w:val="Normal"/>
    <w:rsid w:val="008B1EA8"/>
    <w:pPr>
      <w:suppressLineNumbers/>
      <w:suppressAutoHyphens/>
    </w:pPr>
    <w:rPr>
      <w:rFonts w:cs="Calibri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8B1EA8"/>
    <w:pPr>
      <w:jc w:val="center"/>
    </w:pPr>
    <w:rPr>
      <w:b/>
      <w:bCs/>
    </w:rPr>
  </w:style>
  <w:style w:type="character" w:styleId="Hyperlink">
    <w:name w:val="Hyperlink"/>
    <w:uiPriority w:val="99"/>
    <w:rsid w:val="008B1EA8"/>
    <w:rPr>
      <w:color w:val="0000FF"/>
      <w:u w:val="single"/>
    </w:rPr>
  </w:style>
  <w:style w:type="character" w:styleId="Forte">
    <w:name w:val="Strong"/>
    <w:qFormat/>
    <w:rsid w:val="008B1EA8"/>
    <w:rPr>
      <w:b/>
      <w:bCs/>
    </w:rPr>
  </w:style>
  <w:style w:type="paragraph" w:styleId="Corpodetexto3">
    <w:name w:val="Body Text 3"/>
    <w:basedOn w:val="Normal"/>
    <w:link w:val="Corpodetexto3Char"/>
    <w:rsid w:val="008B1EA8"/>
    <w:pPr>
      <w:suppressAutoHyphens/>
      <w:spacing w:after="120"/>
    </w:pPr>
    <w:rPr>
      <w:sz w:val="16"/>
      <w:szCs w:val="16"/>
      <w:lang w:val="x-none" w:eastAsia="ar-SA"/>
    </w:rPr>
  </w:style>
  <w:style w:type="character" w:customStyle="1" w:styleId="Corpodetexto3Char">
    <w:name w:val="Corpo de texto 3 Char"/>
    <w:basedOn w:val="Fontepargpadro"/>
    <w:link w:val="Corpodetexto3"/>
    <w:rsid w:val="008B1EA8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Corpodetexto24">
    <w:name w:val="Corpo de texto 24"/>
    <w:basedOn w:val="Normal"/>
    <w:rsid w:val="008B1EA8"/>
    <w:pPr>
      <w:suppressAutoHyphens/>
      <w:spacing w:after="120" w:line="480" w:lineRule="auto"/>
    </w:pPr>
    <w:rPr>
      <w:rFonts w:cs="Calibri"/>
      <w:sz w:val="24"/>
      <w:szCs w:val="24"/>
      <w:lang w:eastAsia="ar-SA"/>
    </w:rPr>
  </w:style>
  <w:style w:type="character" w:styleId="Nmerodelinha">
    <w:name w:val="line number"/>
    <w:rsid w:val="008B1EA8"/>
  </w:style>
  <w:style w:type="character" w:styleId="HiperlinkVisitado">
    <w:name w:val="FollowedHyperlink"/>
    <w:uiPriority w:val="99"/>
    <w:unhideWhenUsed/>
    <w:rsid w:val="008B1EA8"/>
    <w:rPr>
      <w:color w:val="800080"/>
      <w:u w:val="single"/>
    </w:rPr>
  </w:style>
  <w:style w:type="paragraph" w:customStyle="1" w:styleId="Estilo2">
    <w:name w:val="Estilo2"/>
    <w:basedOn w:val="Normal"/>
    <w:rsid w:val="008B1EA8"/>
    <w:pPr>
      <w:ind w:left="2694" w:hanging="284"/>
      <w:jc w:val="both"/>
    </w:pPr>
    <w:rPr>
      <w:snapToGrid w:val="0"/>
      <w:sz w:val="24"/>
    </w:rPr>
  </w:style>
  <w:style w:type="paragraph" w:customStyle="1" w:styleId="ParagraphStyle">
    <w:name w:val="Paragraph Style"/>
    <w:rsid w:val="008B1E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7">
    <w:name w:val="xl67"/>
    <w:basedOn w:val="Normal"/>
    <w:rsid w:val="008B1EA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8">
    <w:name w:val="xl68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69">
    <w:name w:val="xl69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70">
    <w:name w:val="xl70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1">
    <w:name w:val="xl71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2">
    <w:name w:val="xl72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3">
    <w:name w:val="xl73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4">
    <w:name w:val="xl74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xl76">
    <w:name w:val="xl76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79">
    <w:name w:val="xl79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80">
    <w:name w:val="xl80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2">
    <w:name w:val="xl82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3">
    <w:name w:val="xl83"/>
    <w:basedOn w:val="Normal"/>
    <w:rsid w:val="008B1EA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5">
    <w:name w:val="xl85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87">
    <w:name w:val="xl87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8">
    <w:name w:val="xl88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0">
    <w:name w:val="xl90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91">
    <w:name w:val="xl91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FF0000"/>
      <w:sz w:val="24"/>
      <w:szCs w:val="24"/>
    </w:rPr>
  </w:style>
  <w:style w:type="paragraph" w:customStyle="1" w:styleId="xl92">
    <w:name w:val="xl92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FF0000"/>
      <w:sz w:val="24"/>
      <w:szCs w:val="24"/>
    </w:rPr>
  </w:style>
  <w:style w:type="paragraph" w:customStyle="1" w:styleId="xl93">
    <w:name w:val="xl93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94">
    <w:name w:val="xl94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65">
    <w:name w:val="xl65"/>
    <w:basedOn w:val="Normal"/>
    <w:rsid w:val="008B1EA8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Normal"/>
    <w:rsid w:val="008B1EA8"/>
    <w:pPr>
      <w:spacing w:before="100" w:beforeAutospacing="1" w:after="100" w:afterAutospacing="1"/>
    </w:pPr>
    <w:rPr>
      <w:sz w:val="16"/>
      <w:szCs w:val="16"/>
    </w:rPr>
  </w:style>
  <w:style w:type="paragraph" w:customStyle="1" w:styleId="xl98">
    <w:name w:val="xl98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9">
    <w:name w:val="xl99"/>
    <w:basedOn w:val="Normal"/>
    <w:rsid w:val="008B1EA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0">
    <w:name w:val="xl100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Normal"/>
    <w:rsid w:val="008B1EA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2">
    <w:name w:val="xl102"/>
    <w:basedOn w:val="Normal"/>
    <w:rsid w:val="008B1E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Normal"/>
    <w:rsid w:val="008B1E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4">
    <w:name w:val="xl104"/>
    <w:basedOn w:val="Normal"/>
    <w:rsid w:val="008B1E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5">
    <w:name w:val="xl105"/>
    <w:basedOn w:val="Normal"/>
    <w:rsid w:val="008B1E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6">
    <w:name w:val="xl106"/>
    <w:basedOn w:val="Normal"/>
    <w:rsid w:val="008B1E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7">
    <w:name w:val="xl107"/>
    <w:basedOn w:val="Normal"/>
    <w:rsid w:val="008B1EA8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8">
    <w:name w:val="xl108"/>
    <w:basedOn w:val="Normal"/>
    <w:rsid w:val="008B1E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9">
    <w:name w:val="xl109"/>
    <w:basedOn w:val="Normal"/>
    <w:rsid w:val="008B1E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10">
    <w:name w:val="xl110"/>
    <w:basedOn w:val="Normal"/>
    <w:rsid w:val="008B1EA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11">
    <w:name w:val="xl111"/>
    <w:basedOn w:val="Normal"/>
    <w:rsid w:val="008B1EA8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2">
    <w:name w:val="xl112"/>
    <w:basedOn w:val="Normal"/>
    <w:rsid w:val="008B1EA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3">
    <w:name w:val="xl113"/>
    <w:basedOn w:val="Normal"/>
    <w:rsid w:val="008B1EA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114">
    <w:name w:val="xl114"/>
    <w:basedOn w:val="Normal"/>
    <w:rsid w:val="008B1E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B1EA8"/>
    <w:pPr>
      <w:keepNext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8B1EA8"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har"/>
    <w:qFormat/>
    <w:rsid w:val="008B1EA8"/>
    <w:pPr>
      <w:keepNext/>
      <w:jc w:val="both"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har"/>
    <w:qFormat/>
    <w:rsid w:val="008B1EA8"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har"/>
    <w:qFormat/>
    <w:rsid w:val="008B1E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B1EA8"/>
    <w:pPr>
      <w:keepNext/>
      <w:numPr>
        <w:ilvl w:val="5"/>
        <w:numId w:val="1"/>
      </w:numPr>
      <w:tabs>
        <w:tab w:val="left" w:pos="540"/>
      </w:tabs>
      <w:suppressAutoHyphens/>
      <w:jc w:val="center"/>
      <w:outlineLvl w:val="5"/>
    </w:pPr>
    <w:rPr>
      <w:rFonts w:ascii="Verdana" w:hAnsi="Verdana" w:cs="Calibri"/>
      <w:b/>
      <w:bCs/>
      <w:lang w:eastAsia="ar-SA"/>
    </w:rPr>
  </w:style>
  <w:style w:type="paragraph" w:styleId="Ttulo9">
    <w:name w:val="heading 9"/>
    <w:basedOn w:val="Normal"/>
    <w:next w:val="Normal"/>
    <w:link w:val="Ttulo9Char"/>
    <w:qFormat/>
    <w:rsid w:val="008B1E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8B1EA8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8B1EA8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B1EA8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8B1EA8"/>
    <w:rPr>
      <w:rFonts w:ascii="Verdana" w:eastAsia="Times New Roman" w:hAnsi="Verdana" w:cs="Calibri"/>
      <w:b/>
      <w:bCs/>
      <w:sz w:val="20"/>
      <w:szCs w:val="20"/>
      <w:lang w:eastAsia="ar-SA"/>
    </w:rPr>
  </w:style>
  <w:style w:type="character" w:customStyle="1" w:styleId="Ttulo9Char">
    <w:name w:val="Título 9 Char"/>
    <w:basedOn w:val="Fontepargpadro"/>
    <w:link w:val="Ttulo9"/>
    <w:rsid w:val="008B1EA8"/>
    <w:rPr>
      <w:rFonts w:ascii="Arial" w:eastAsia="Times New Roman" w:hAnsi="Arial" w:cs="Arial"/>
      <w:lang w:eastAsia="pt-BR"/>
    </w:rPr>
  </w:style>
  <w:style w:type="paragraph" w:styleId="Recuodecorpodetexto">
    <w:name w:val="Body Text Indent"/>
    <w:basedOn w:val="Normal"/>
    <w:link w:val="RecuodecorpodetextoChar"/>
    <w:rsid w:val="008B1EA8"/>
    <w:pPr>
      <w:ind w:left="3969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B1EA8"/>
    <w:pPr>
      <w:ind w:firstLine="1985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8B1EA8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8B1EA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8B1EA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B1EA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8B1EA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8B1EA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arcadores">
    <w:name w:val="List Bullet"/>
    <w:basedOn w:val="Normal"/>
    <w:autoRedefine/>
    <w:rsid w:val="008B1EA8"/>
    <w:pPr>
      <w:numPr>
        <w:numId w:val="1"/>
      </w:numPr>
      <w:tabs>
        <w:tab w:val="clear" w:pos="360"/>
      </w:tabs>
      <w:ind w:left="283" w:hanging="283"/>
    </w:pPr>
  </w:style>
  <w:style w:type="paragraph" w:customStyle="1" w:styleId="reservado3">
    <w:name w:val="reservado3"/>
    <w:basedOn w:val="Normal"/>
    <w:rsid w:val="008B1EA8"/>
    <w:pPr>
      <w:tabs>
        <w:tab w:val="left" w:pos="9000"/>
        <w:tab w:val="right" w:pos="9360"/>
      </w:tabs>
      <w:suppressAutoHyphens/>
      <w:jc w:val="both"/>
    </w:pPr>
    <w:rPr>
      <w:rFonts w:ascii="Arial" w:hAnsi="Arial"/>
      <w:sz w:val="24"/>
      <w:lang w:val="en-US"/>
    </w:rPr>
  </w:style>
  <w:style w:type="paragraph" w:styleId="NormalWeb">
    <w:name w:val="Normal (Web)"/>
    <w:basedOn w:val="Normal"/>
    <w:rsid w:val="008B1EA8"/>
    <w:pPr>
      <w:spacing w:before="100" w:beforeAutospacing="1" w:after="100" w:afterAutospacing="1"/>
    </w:pPr>
    <w:rPr>
      <w:sz w:val="24"/>
      <w:szCs w:val="24"/>
    </w:rPr>
  </w:style>
  <w:style w:type="character" w:customStyle="1" w:styleId="style2">
    <w:name w:val="style2"/>
    <w:basedOn w:val="Fontepargpadro"/>
    <w:rsid w:val="008B1EA8"/>
  </w:style>
  <w:style w:type="paragraph" w:styleId="Ttulo">
    <w:name w:val="Title"/>
    <w:basedOn w:val="Normal"/>
    <w:link w:val="TtuloChar"/>
    <w:qFormat/>
    <w:rsid w:val="008B1EA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link w:val="Ttulo"/>
    <w:rsid w:val="008B1EA8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table" w:styleId="Tabelacomgrade">
    <w:name w:val="Table Grid"/>
    <w:basedOn w:val="Tabelanormal"/>
    <w:rsid w:val="008B1E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rsid w:val="008B1E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1EA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rsid w:val="008B1E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B1EA8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WW8Num4z0">
    <w:name w:val="WW8Num4z0"/>
    <w:rsid w:val="008B1EA8"/>
    <w:rPr>
      <w:rFonts w:ascii="Symbol" w:hAnsi="Symbol"/>
    </w:rPr>
  </w:style>
  <w:style w:type="character" w:customStyle="1" w:styleId="WW8Num6z0">
    <w:name w:val="WW8Num6z0"/>
    <w:rsid w:val="008B1EA8"/>
    <w:rPr>
      <w:rFonts w:ascii="Symbol" w:hAnsi="Symbol"/>
    </w:rPr>
  </w:style>
  <w:style w:type="character" w:customStyle="1" w:styleId="WW8Num8z0">
    <w:name w:val="WW8Num8z0"/>
    <w:rsid w:val="008B1EA8"/>
    <w:rPr>
      <w:rFonts w:ascii="Symbol" w:hAnsi="Symbol"/>
    </w:rPr>
  </w:style>
  <w:style w:type="character" w:customStyle="1" w:styleId="WW8Num9z0">
    <w:name w:val="WW8Num9z0"/>
    <w:rsid w:val="008B1EA8"/>
    <w:rPr>
      <w:rFonts w:ascii="Symbol" w:hAnsi="Symbol"/>
    </w:rPr>
  </w:style>
  <w:style w:type="character" w:customStyle="1" w:styleId="Absatz-Standardschriftart">
    <w:name w:val="Absatz-Standardschriftart"/>
    <w:rsid w:val="008B1EA8"/>
  </w:style>
  <w:style w:type="character" w:customStyle="1" w:styleId="WW-Absatz-Standardschriftart">
    <w:name w:val="WW-Absatz-Standardschriftart"/>
    <w:rsid w:val="008B1EA8"/>
  </w:style>
  <w:style w:type="character" w:customStyle="1" w:styleId="WW8Num6z2">
    <w:name w:val="WW8Num6z2"/>
    <w:rsid w:val="008B1EA8"/>
    <w:rPr>
      <w:rFonts w:ascii="Symbol" w:hAnsi="Symbol" w:cs="Times New Roman"/>
    </w:rPr>
  </w:style>
  <w:style w:type="character" w:customStyle="1" w:styleId="WW8Num13z1">
    <w:name w:val="WW8Num13z1"/>
    <w:rsid w:val="008B1EA8"/>
    <w:rPr>
      <w:rFonts w:ascii="Symbol" w:hAnsi="Symbol"/>
    </w:rPr>
  </w:style>
  <w:style w:type="character" w:customStyle="1" w:styleId="WW8Num15z2">
    <w:name w:val="WW8Num15z2"/>
    <w:rsid w:val="008B1EA8"/>
    <w:rPr>
      <w:rFonts w:ascii="Symbol" w:hAnsi="Symbol" w:cs="Times New Roman"/>
    </w:rPr>
  </w:style>
  <w:style w:type="character" w:customStyle="1" w:styleId="WW8Num16z2">
    <w:name w:val="WW8Num16z2"/>
    <w:rsid w:val="008B1EA8"/>
    <w:rPr>
      <w:rFonts w:ascii="Symbol" w:hAnsi="Symbol" w:cs="Times New Roman"/>
    </w:rPr>
  </w:style>
  <w:style w:type="character" w:customStyle="1" w:styleId="WW8Num18z1">
    <w:name w:val="WW8Num18z1"/>
    <w:rsid w:val="008B1EA8"/>
    <w:rPr>
      <w:rFonts w:ascii="Symbol" w:hAnsi="Symbol"/>
    </w:rPr>
  </w:style>
  <w:style w:type="character" w:customStyle="1" w:styleId="WW8Num19z2">
    <w:name w:val="WW8Num19z2"/>
    <w:rsid w:val="008B1EA8"/>
    <w:rPr>
      <w:rFonts w:ascii="Symbol" w:hAnsi="Symbol" w:cs="Times New Roman"/>
    </w:rPr>
  </w:style>
  <w:style w:type="character" w:customStyle="1" w:styleId="WW8Num20z2">
    <w:name w:val="WW8Num20z2"/>
    <w:rsid w:val="008B1EA8"/>
    <w:rPr>
      <w:rFonts w:ascii="Symbol" w:hAnsi="Symbol" w:cs="Times New Roman"/>
    </w:rPr>
  </w:style>
  <w:style w:type="character" w:customStyle="1" w:styleId="WW8Num21z2">
    <w:name w:val="WW8Num21z2"/>
    <w:rsid w:val="008B1EA8"/>
    <w:rPr>
      <w:rFonts w:ascii="Symbol" w:hAnsi="Symbol" w:cs="Times New Roman"/>
    </w:rPr>
  </w:style>
  <w:style w:type="character" w:customStyle="1" w:styleId="WW8Num26z0">
    <w:name w:val="WW8Num26z0"/>
    <w:rsid w:val="008B1EA8"/>
    <w:rPr>
      <w:rFonts w:ascii="Symbol" w:hAnsi="Symbol"/>
    </w:rPr>
  </w:style>
  <w:style w:type="character" w:customStyle="1" w:styleId="WW8Num26z1">
    <w:name w:val="WW8Num26z1"/>
    <w:rsid w:val="008B1EA8"/>
    <w:rPr>
      <w:rFonts w:ascii="Courier New" w:hAnsi="Courier New" w:cs="Courier New"/>
    </w:rPr>
  </w:style>
  <w:style w:type="character" w:customStyle="1" w:styleId="WW8Num26z2">
    <w:name w:val="WW8Num26z2"/>
    <w:rsid w:val="008B1EA8"/>
    <w:rPr>
      <w:rFonts w:ascii="Wingdings" w:hAnsi="Wingdings"/>
    </w:rPr>
  </w:style>
  <w:style w:type="character" w:customStyle="1" w:styleId="Fontepargpadro1">
    <w:name w:val="Fonte parág. padrão1"/>
    <w:rsid w:val="008B1EA8"/>
  </w:style>
  <w:style w:type="character" w:customStyle="1" w:styleId="CharChar11">
    <w:name w:val=" Char Char11"/>
    <w:rsid w:val="008B1EA8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CharChar10">
    <w:name w:val=" Char Char10"/>
    <w:rsid w:val="008B1EA8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CharChar9">
    <w:name w:val=" Char Char9"/>
    <w:rsid w:val="008B1EA8"/>
    <w:rPr>
      <w:rFonts w:ascii="Bookman Old Style" w:eastAsia="Times New Roman" w:hAnsi="Bookman Old Style" w:cs="Times New Roman"/>
      <w:i/>
      <w:iCs/>
      <w:sz w:val="24"/>
      <w:szCs w:val="24"/>
    </w:rPr>
  </w:style>
  <w:style w:type="character" w:customStyle="1" w:styleId="CharChar8">
    <w:name w:val=" Char Char8"/>
    <w:rsid w:val="008B1EA8"/>
    <w:rPr>
      <w:rFonts w:ascii="Bookman Old Style" w:eastAsia="Times New Roman" w:hAnsi="Bookman Old Style" w:cs="Times New Roman"/>
      <w:i/>
      <w:iCs/>
      <w:sz w:val="24"/>
      <w:szCs w:val="24"/>
    </w:rPr>
  </w:style>
  <w:style w:type="character" w:customStyle="1" w:styleId="CharChar7">
    <w:name w:val=" Char Char7"/>
    <w:rsid w:val="008B1EA8"/>
    <w:rPr>
      <w:rFonts w:ascii="Bookman Old Style" w:eastAsia="Times New Roman" w:hAnsi="Bookman Old Style" w:cs="Times New Roman"/>
      <w:b/>
      <w:bCs/>
      <w:sz w:val="24"/>
      <w:szCs w:val="24"/>
      <w:u w:val="single"/>
    </w:rPr>
  </w:style>
  <w:style w:type="character" w:customStyle="1" w:styleId="CharChar6">
    <w:name w:val=" Char Char6"/>
    <w:rsid w:val="008B1EA8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CharChar5">
    <w:name w:val=" Char Char5"/>
    <w:rsid w:val="008B1EA8"/>
    <w:rPr>
      <w:rFonts w:ascii="Bookman Old Style" w:eastAsia="Times New Roman" w:hAnsi="Bookman Old Style" w:cs="Times New Roman"/>
      <w:sz w:val="24"/>
      <w:szCs w:val="24"/>
    </w:rPr>
  </w:style>
  <w:style w:type="character" w:customStyle="1" w:styleId="CharChar4">
    <w:name w:val=" Char Char4"/>
    <w:rsid w:val="008B1EA8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3">
    <w:name w:val=" Char Char3"/>
    <w:rsid w:val="008B1EA8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 Char Char2"/>
    <w:rsid w:val="008B1EA8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">
    <w:name w:val=" Char Char1"/>
    <w:rsid w:val="008B1EA8"/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CharChar">
    <w:name w:val=" Char Char"/>
    <w:rsid w:val="008B1EA8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2">
    <w:name w:val=" Char Char12"/>
    <w:rsid w:val="008B1EA8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Smbolosdenumerao">
    <w:name w:val="Símbolos de numeração"/>
    <w:rsid w:val="008B1EA8"/>
  </w:style>
  <w:style w:type="paragraph" w:customStyle="1" w:styleId="Captulo">
    <w:name w:val="Capítulo"/>
    <w:basedOn w:val="Normal"/>
    <w:next w:val="Corpodetexto"/>
    <w:rsid w:val="008B1EA8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Corpodetexto"/>
    <w:rsid w:val="008B1EA8"/>
    <w:pPr>
      <w:tabs>
        <w:tab w:val="left" w:pos="540"/>
      </w:tabs>
      <w:suppressAutoHyphens/>
    </w:pPr>
    <w:rPr>
      <w:rFonts w:ascii="Bookman Old Style" w:hAnsi="Bookman Old Style" w:cs="Tahoma"/>
      <w:szCs w:val="24"/>
      <w:lang w:eastAsia="ar-SA"/>
    </w:rPr>
  </w:style>
  <w:style w:type="paragraph" w:customStyle="1" w:styleId="Legenda1">
    <w:name w:val="Legenda1"/>
    <w:basedOn w:val="Normal"/>
    <w:rsid w:val="008B1EA8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8B1EA8"/>
    <w:pPr>
      <w:suppressLineNumbers/>
      <w:suppressAutoHyphens/>
    </w:pPr>
    <w:rPr>
      <w:rFonts w:cs="Tahoma"/>
      <w:sz w:val="24"/>
      <w:szCs w:val="24"/>
      <w:lang w:eastAsia="ar-SA"/>
    </w:rPr>
  </w:style>
  <w:style w:type="paragraph" w:customStyle="1" w:styleId="Corpodetexto22">
    <w:name w:val="Corpo de texto 22"/>
    <w:basedOn w:val="Normal"/>
    <w:rsid w:val="008B1EA8"/>
    <w:pPr>
      <w:tabs>
        <w:tab w:val="left" w:pos="540"/>
      </w:tabs>
      <w:suppressAutoHyphens/>
      <w:jc w:val="both"/>
    </w:pPr>
    <w:rPr>
      <w:rFonts w:ascii="Bookman Old Style" w:hAnsi="Bookman Old Style" w:cs="Calibri"/>
      <w:b/>
      <w:bCs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8B1EA8"/>
    <w:pPr>
      <w:suppressAutoHyphens/>
      <w:ind w:left="708"/>
    </w:pPr>
    <w:rPr>
      <w:rFonts w:cs="Calibri"/>
      <w:sz w:val="24"/>
      <w:szCs w:val="24"/>
      <w:lang w:eastAsia="ar-SA"/>
    </w:rPr>
  </w:style>
  <w:style w:type="paragraph" w:customStyle="1" w:styleId="Corpodetexto21">
    <w:name w:val="Corpo de texto 21"/>
    <w:basedOn w:val="Normal"/>
    <w:rsid w:val="008B1EA8"/>
    <w:pPr>
      <w:tabs>
        <w:tab w:val="left" w:pos="540"/>
      </w:tabs>
      <w:suppressAutoHyphens/>
      <w:jc w:val="both"/>
    </w:pPr>
    <w:rPr>
      <w:rFonts w:ascii="Bookman Old Style" w:hAnsi="Bookman Old Style" w:cs="Calibri"/>
      <w:b/>
      <w:bCs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8B1EA8"/>
    <w:pPr>
      <w:suppressAutoHyphens/>
      <w:ind w:left="1134" w:hanging="426"/>
      <w:jc w:val="both"/>
    </w:pPr>
    <w:rPr>
      <w:rFonts w:ascii="Verdana" w:hAnsi="Verdana" w:cs="Calibri"/>
      <w:sz w:val="22"/>
      <w:lang w:eastAsia="ar-SA"/>
    </w:rPr>
  </w:style>
  <w:style w:type="paragraph" w:customStyle="1" w:styleId="Estilo1">
    <w:name w:val="Estilo1"/>
    <w:basedOn w:val="Recuodecorpodetexto"/>
    <w:rsid w:val="008B1EA8"/>
    <w:pPr>
      <w:keepNext/>
      <w:tabs>
        <w:tab w:val="left" w:pos="-348"/>
      </w:tabs>
      <w:suppressAutoHyphens/>
      <w:ind w:left="0"/>
    </w:pPr>
    <w:rPr>
      <w:rFonts w:ascii="Arial" w:hAnsi="Arial" w:cs="Calibri"/>
      <w:sz w:val="22"/>
      <w:lang w:eastAsia="ar-SA"/>
    </w:rPr>
  </w:style>
  <w:style w:type="paragraph" w:customStyle="1" w:styleId="Recuodecorpodetexto21">
    <w:name w:val="Recuo de corpo de texto 21"/>
    <w:basedOn w:val="Normal"/>
    <w:rsid w:val="008B1EA8"/>
    <w:pPr>
      <w:suppressAutoHyphens/>
      <w:ind w:left="1134" w:hanging="425"/>
      <w:jc w:val="both"/>
    </w:pPr>
    <w:rPr>
      <w:rFonts w:ascii="Verdana" w:hAnsi="Verdana" w:cs="Calibri"/>
      <w:sz w:val="22"/>
      <w:szCs w:val="24"/>
      <w:lang w:eastAsia="ar-SA"/>
    </w:rPr>
  </w:style>
  <w:style w:type="paragraph" w:styleId="Subttulo">
    <w:name w:val="Subtitle"/>
    <w:basedOn w:val="Captulo"/>
    <w:next w:val="Corpodetexto"/>
    <w:link w:val="SubttuloChar"/>
    <w:qFormat/>
    <w:rsid w:val="008B1EA8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8B1EA8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rpodetexto23">
    <w:name w:val="Corpo de texto 23"/>
    <w:basedOn w:val="Normal"/>
    <w:rsid w:val="008B1EA8"/>
    <w:pPr>
      <w:suppressAutoHyphens/>
      <w:spacing w:after="120" w:line="480" w:lineRule="auto"/>
    </w:pPr>
    <w:rPr>
      <w:rFonts w:cs="Calibri"/>
      <w:sz w:val="24"/>
      <w:szCs w:val="24"/>
      <w:lang w:eastAsia="ar-SA"/>
    </w:rPr>
  </w:style>
  <w:style w:type="paragraph" w:customStyle="1" w:styleId="Contedodoquadro">
    <w:name w:val="Conteúdo do quadro"/>
    <w:basedOn w:val="Corpodetexto"/>
    <w:rsid w:val="008B1EA8"/>
    <w:pPr>
      <w:tabs>
        <w:tab w:val="left" w:pos="540"/>
      </w:tabs>
      <w:suppressAutoHyphens/>
    </w:pPr>
    <w:rPr>
      <w:rFonts w:ascii="Bookman Old Style" w:hAnsi="Bookman Old Style" w:cs="Calibri"/>
      <w:szCs w:val="24"/>
      <w:lang w:eastAsia="ar-SA"/>
    </w:rPr>
  </w:style>
  <w:style w:type="paragraph" w:customStyle="1" w:styleId="Contedodatabela">
    <w:name w:val="Conteúdo da tabela"/>
    <w:basedOn w:val="Normal"/>
    <w:rsid w:val="008B1EA8"/>
    <w:pPr>
      <w:suppressLineNumbers/>
      <w:suppressAutoHyphens/>
    </w:pPr>
    <w:rPr>
      <w:rFonts w:cs="Calibri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8B1EA8"/>
    <w:pPr>
      <w:jc w:val="center"/>
    </w:pPr>
    <w:rPr>
      <w:b/>
      <w:bCs/>
    </w:rPr>
  </w:style>
  <w:style w:type="character" w:styleId="Hyperlink">
    <w:name w:val="Hyperlink"/>
    <w:uiPriority w:val="99"/>
    <w:rsid w:val="008B1EA8"/>
    <w:rPr>
      <w:color w:val="0000FF"/>
      <w:u w:val="single"/>
    </w:rPr>
  </w:style>
  <w:style w:type="character" w:styleId="Forte">
    <w:name w:val="Strong"/>
    <w:qFormat/>
    <w:rsid w:val="008B1EA8"/>
    <w:rPr>
      <w:b/>
      <w:bCs/>
    </w:rPr>
  </w:style>
  <w:style w:type="paragraph" w:styleId="Corpodetexto3">
    <w:name w:val="Body Text 3"/>
    <w:basedOn w:val="Normal"/>
    <w:link w:val="Corpodetexto3Char"/>
    <w:rsid w:val="008B1EA8"/>
    <w:pPr>
      <w:suppressAutoHyphens/>
      <w:spacing w:after="120"/>
    </w:pPr>
    <w:rPr>
      <w:sz w:val="16"/>
      <w:szCs w:val="16"/>
      <w:lang w:val="x-none" w:eastAsia="ar-SA"/>
    </w:rPr>
  </w:style>
  <w:style w:type="character" w:customStyle="1" w:styleId="Corpodetexto3Char">
    <w:name w:val="Corpo de texto 3 Char"/>
    <w:basedOn w:val="Fontepargpadro"/>
    <w:link w:val="Corpodetexto3"/>
    <w:rsid w:val="008B1EA8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Corpodetexto24">
    <w:name w:val="Corpo de texto 24"/>
    <w:basedOn w:val="Normal"/>
    <w:rsid w:val="008B1EA8"/>
    <w:pPr>
      <w:suppressAutoHyphens/>
      <w:spacing w:after="120" w:line="480" w:lineRule="auto"/>
    </w:pPr>
    <w:rPr>
      <w:rFonts w:cs="Calibri"/>
      <w:sz w:val="24"/>
      <w:szCs w:val="24"/>
      <w:lang w:eastAsia="ar-SA"/>
    </w:rPr>
  </w:style>
  <w:style w:type="character" w:styleId="Nmerodelinha">
    <w:name w:val="line number"/>
    <w:rsid w:val="008B1EA8"/>
  </w:style>
  <w:style w:type="character" w:styleId="HiperlinkVisitado">
    <w:name w:val="FollowedHyperlink"/>
    <w:uiPriority w:val="99"/>
    <w:unhideWhenUsed/>
    <w:rsid w:val="008B1EA8"/>
    <w:rPr>
      <w:color w:val="800080"/>
      <w:u w:val="single"/>
    </w:rPr>
  </w:style>
  <w:style w:type="paragraph" w:customStyle="1" w:styleId="Estilo2">
    <w:name w:val="Estilo2"/>
    <w:basedOn w:val="Normal"/>
    <w:rsid w:val="008B1EA8"/>
    <w:pPr>
      <w:ind w:left="2694" w:hanging="284"/>
      <w:jc w:val="both"/>
    </w:pPr>
    <w:rPr>
      <w:snapToGrid w:val="0"/>
      <w:sz w:val="24"/>
    </w:rPr>
  </w:style>
  <w:style w:type="paragraph" w:customStyle="1" w:styleId="ParagraphStyle">
    <w:name w:val="Paragraph Style"/>
    <w:rsid w:val="008B1E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7">
    <w:name w:val="xl67"/>
    <w:basedOn w:val="Normal"/>
    <w:rsid w:val="008B1EA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8">
    <w:name w:val="xl68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69">
    <w:name w:val="xl69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70">
    <w:name w:val="xl70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1">
    <w:name w:val="xl71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2">
    <w:name w:val="xl72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3">
    <w:name w:val="xl73"/>
    <w:basedOn w:val="Normal"/>
    <w:rsid w:val="008B1EA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4">
    <w:name w:val="xl74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xl76">
    <w:name w:val="xl76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79">
    <w:name w:val="xl79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80">
    <w:name w:val="xl80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2">
    <w:name w:val="xl82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3">
    <w:name w:val="xl83"/>
    <w:basedOn w:val="Normal"/>
    <w:rsid w:val="008B1EA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5">
    <w:name w:val="xl85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87">
    <w:name w:val="xl87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8">
    <w:name w:val="xl88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0">
    <w:name w:val="xl90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91">
    <w:name w:val="xl91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FF0000"/>
      <w:sz w:val="24"/>
      <w:szCs w:val="24"/>
    </w:rPr>
  </w:style>
  <w:style w:type="paragraph" w:customStyle="1" w:styleId="xl92">
    <w:name w:val="xl92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FF0000"/>
      <w:sz w:val="24"/>
      <w:szCs w:val="24"/>
    </w:rPr>
  </w:style>
  <w:style w:type="paragraph" w:customStyle="1" w:styleId="xl93">
    <w:name w:val="xl93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94">
    <w:name w:val="xl94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65">
    <w:name w:val="xl65"/>
    <w:basedOn w:val="Normal"/>
    <w:rsid w:val="008B1EA8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Normal"/>
    <w:rsid w:val="008B1EA8"/>
    <w:pPr>
      <w:spacing w:before="100" w:beforeAutospacing="1" w:after="100" w:afterAutospacing="1"/>
    </w:pPr>
    <w:rPr>
      <w:sz w:val="16"/>
      <w:szCs w:val="16"/>
    </w:rPr>
  </w:style>
  <w:style w:type="paragraph" w:customStyle="1" w:styleId="xl98">
    <w:name w:val="xl98"/>
    <w:basedOn w:val="Normal"/>
    <w:rsid w:val="008B1EA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9">
    <w:name w:val="xl99"/>
    <w:basedOn w:val="Normal"/>
    <w:rsid w:val="008B1EA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0">
    <w:name w:val="xl100"/>
    <w:basedOn w:val="Normal"/>
    <w:rsid w:val="008B1E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Normal"/>
    <w:rsid w:val="008B1EA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2">
    <w:name w:val="xl102"/>
    <w:basedOn w:val="Normal"/>
    <w:rsid w:val="008B1E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Normal"/>
    <w:rsid w:val="008B1E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4">
    <w:name w:val="xl104"/>
    <w:basedOn w:val="Normal"/>
    <w:rsid w:val="008B1E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5">
    <w:name w:val="xl105"/>
    <w:basedOn w:val="Normal"/>
    <w:rsid w:val="008B1E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6">
    <w:name w:val="xl106"/>
    <w:basedOn w:val="Normal"/>
    <w:rsid w:val="008B1E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7">
    <w:name w:val="xl107"/>
    <w:basedOn w:val="Normal"/>
    <w:rsid w:val="008B1EA8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8">
    <w:name w:val="xl108"/>
    <w:basedOn w:val="Normal"/>
    <w:rsid w:val="008B1E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9">
    <w:name w:val="xl109"/>
    <w:basedOn w:val="Normal"/>
    <w:rsid w:val="008B1E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10">
    <w:name w:val="xl110"/>
    <w:basedOn w:val="Normal"/>
    <w:rsid w:val="008B1EA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11">
    <w:name w:val="xl111"/>
    <w:basedOn w:val="Normal"/>
    <w:rsid w:val="008B1EA8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2">
    <w:name w:val="xl112"/>
    <w:basedOn w:val="Normal"/>
    <w:rsid w:val="008B1EA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3">
    <w:name w:val="xl113"/>
    <w:basedOn w:val="Normal"/>
    <w:rsid w:val="008B1EA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114">
    <w:name w:val="xl114"/>
    <w:basedOn w:val="Normal"/>
    <w:rsid w:val="008B1E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3438</Words>
  <Characters>18568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WinPro</dc:creator>
  <cp:lastModifiedBy>WinPro</cp:lastModifiedBy>
  <cp:revision>1</cp:revision>
  <dcterms:created xsi:type="dcterms:W3CDTF">2017-06-14T12:20:00Z</dcterms:created>
  <dcterms:modified xsi:type="dcterms:W3CDTF">2017-06-14T12:21:00Z</dcterms:modified>
</cp:coreProperties>
</file>